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top w:w="15" w:type="dxa"/>
          <w:left w:w="15" w:type="dxa"/>
          <w:bottom w:w="15" w:type="dxa"/>
          <w:right w:w="15" w:type="dxa"/>
        </w:tblCellMar>
        <w:tblLook w:val="04A0" w:firstRow="1" w:lastRow="0" w:firstColumn="1" w:lastColumn="0" w:noHBand="0" w:noVBand="1"/>
      </w:tblPr>
      <w:tblGrid>
        <w:gridCol w:w="10452"/>
      </w:tblGrid>
      <w:tr w:rsidR="003D0641" w:rsidRPr="003D0641" w14:paraId="23D75CF0" w14:textId="77777777" w:rsidTr="003D0641">
        <w:tc>
          <w:tcPr>
            <w:tcW w:w="0" w:type="auto"/>
            <w:tcBorders>
              <w:top w:val="single" w:sz="2" w:space="0" w:color="auto"/>
              <w:left w:val="single" w:sz="4" w:space="0" w:color="000000"/>
              <w:bottom w:val="single" w:sz="2" w:space="0" w:color="auto"/>
              <w:right w:val="single" w:sz="2" w:space="0" w:color="000000"/>
            </w:tcBorders>
            <w:shd w:val="clear" w:color="auto" w:fill="00A89E"/>
            <w:vAlign w:val="center"/>
            <w:hideMark/>
          </w:tcPr>
          <w:p w14:paraId="3D992ECA" w14:textId="77777777" w:rsidR="003D0641" w:rsidRPr="003D0641" w:rsidRDefault="008D1722" w:rsidP="003D0641">
            <w:pPr>
              <w:spacing w:before="100" w:beforeAutospacing="1" w:after="100" w:afterAutospacing="1"/>
              <w:rPr>
                <w:rFonts w:ascii="Times" w:hAnsi="Times" w:cs="Times New Roman"/>
                <w:sz w:val="20"/>
                <w:szCs w:val="20"/>
                <w:lang w:val="en-GB"/>
              </w:rPr>
            </w:pPr>
            <w:r>
              <w:rPr>
                <w:rFonts w:ascii="Arial" w:hAnsi="Arial" w:cs="Times New Roman"/>
                <w:b/>
                <w:bCs/>
                <w:color w:val="F4E011"/>
                <w:sz w:val="140"/>
                <w:szCs w:val="140"/>
                <w:lang w:val="en-GB"/>
              </w:rPr>
              <w:t>Ha</w:t>
            </w:r>
            <w:r w:rsidR="003D0641" w:rsidRPr="003D0641">
              <w:rPr>
                <w:rFonts w:ascii="Arial" w:hAnsi="Arial" w:cs="Times New Roman"/>
                <w:b/>
                <w:bCs/>
                <w:color w:val="F4E011"/>
                <w:sz w:val="140"/>
                <w:szCs w:val="140"/>
                <w:lang w:val="en-GB"/>
              </w:rPr>
              <w:t xml:space="preserve">yfever </w:t>
            </w:r>
          </w:p>
          <w:p w14:paraId="38A4C2F1" w14:textId="77777777" w:rsidR="003D0641" w:rsidRPr="003D0641" w:rsidRDefault="003D0641" w:rsidP="003D0641">
            <w:pPr>
              <w:spacing w:before="100" w:beforeAutospacing="1" w:after="100" w:afterAutospacing="1"/>
              <w:rPr>
                <w:rFonts w:ascii="Times" w:hAnsi="Times" w:cs="Times New Roman"/>
                <w:sz w:val="20"/>
                <w:szCs w:val="20"/>
                <w:lang w:val="en-GB"/>
              </w:rPr>
            </w:pPr>
            <w:r w:rsidRPr="003D0641">
              <w:rPr>
                <w:rFonts w:ascii="Arial" w:hAnsi="Arial" w:cs="Times New Roman"/>
                <w:color w:val="FFFFFF"/>
                <w:sz w:val="80"/>
                <w:szCs w:val="80"/>
                <w:lang w:val="en-GB"/>
              </w:rPr>
              <w:t xml:space="preserve">Patient information </w:t>
            </w:r>
          </w:p>
        </w:tc>
      </w:tr>
      <w:tr w:rsidR="003D0641" w:rsidRPr="003D0641" w14:paraId="04942F96" w14:textId="77777777" w:rsidTr="003D0641">
        <w:tc>
          <w:tcPr>
            <w:tcW w:w="0" w:type="auto"/>
            <w:tcBorders>
              <w:top w:val="single" w:sz="2" w:space="0" w:color="auto"/>
              <w:left w:val="single" w:sz="4" w:space="0" w:color="000000"/>
              <w:bottom w:val="single" w:sz="2" w:space="0" w:color="auto"/>
              <w:right w:val="single" w:sz="2" w:space="0" w:color="000000"/>
            </w:tcBorders>
            <w:vAlign w:val="center"/>
            <w:hideMark/>
          </w:tcPr>
          <w:p w14:paraId="18151E4F" w14:textId="77777777" w:rsidR="003D0641" w:rsidRPr="003D0641" w:rsidRDefault="003D0641" w:rsidP="003D0641">
            <w:pPr>
              <w:spacing w:before="100" w:beforeAutospacing="1" w:after="100" w:afterAutospacing="1"/>
              <w:rPr>
                <w:rFonts w:ascii="Times" w:hAnsi="Times" w:cs="Times New Roman"/>
                <w:sz w:val="20"/>
                <w:szCs w:val="20"/>
                <w:lang w:val="en-GB"/>
              </w:rPr>
            </w:pPr>
            <w:r w:rsidRPr="003D0641">
              <w:rPr>
                <w:rFonts w:ascii="Arial" w:hAnsi="Arial" w:cs="Times New Roman"/>
                <w:b/>
                <w:bCs/>
                <w:color w:val="0070C4"/>
                <w:sz w:val="28"/>
                <w:szCs w:val="28"/>
                <w:lang w:val="en-GB"/>
              </w:rPr>
              <w:t xml:space="preserve">About hayfever (seasonal allergic rhinitis) </w:t>
            </w:r>
          </w:p>
          <w:p w14:paraId="7D387C3C" w14:textId="77777777" w:rsidR="003D0641" w:rsidRDefault="003D0641" w:rsidP="003D0641">
            <w:pPr>
              <w:spacing w:before="100" w:beforeAutospacing="1" w:after="100" w:afterAutospacing="1"/>
              <w:rPr>
                <w:rFonts w:ascii="Arial" w:hAnsi="Arial" w:cs="Times New Roman"/>
                <w:lang w:val="en-GB"/>
              </w:rPr>
            </w:pPr>
            <w:r w:rsidRPr="003D0641">
              <w:rPr>
                <w:rFonts w:ascii="Arial" w:hAnsi="Arial" w:cs="Times New Roman"/>
                <w:lang w:val="en-GB"/>
              </w:rPr>
              <w:t xml:space="preserve">Hayfever is a common condition also known as seasonal allergic rhinitis and affects around 1 in 5 people in the UK. It often runs in families and is more likely to affect people who suffer from asthma and eczema. </w:t>
            </w:r>
          </w:p>
          <w:p w14:paraId="7B030B32" w14:textId="77777777" w:rsidR="00513321" w:rsidRPr="00134420" w:rsidRDefault="00513321" w:rsidP="00513321">
            <w:pPr>
              <w:spacing w:before="100" w:beforeAutospacing="1" w:after="100" w:afterAutospacing="1"/>
              <w:rPr>
                <w:rFonts w:ascii="Arial" w:hAnsi="Arial" w:cs="Arial"/>
                <w:lang w:val="en-GB"/>
              </w:rPr>
            </w:pPr>
            <w:r w:rsidRPr="00134420">
              <w:rPr>
                <w:rFonts w:ascii="Arial" w:hAnsi="Arial" w:cs="Arial"/>
                <w:bCs/>
                <w:color w:val="211E1E"/>
                <w:lang w:val="en-GB"/>
              </w:rPr>
              <w:t xml:space="preserve">Hayfever is caused by the body’s defences overreacting to pollen released into the air by plants. The pollen causes the release of a substance called Histamine from cells in the skin. Histamine stimulates the allergic reaction that causes many of the symptoms such as sneezing, sore and runny eyes, blocked nose and ears, sinus pain and tickly throat or itchy palate. </w:t>
            </w:r>
            <w:r w:rsidRPr="00134420">
              <w:rPr>
                <w:rFonts w:ascii="Arial" w:hAnsi="Arial" w:cs="Arial"/>
                <w:bCs/>
                <w:color w:val="F9A538"/>
                <w:lang w:val="en-GB"/>
              </w:rPr>
              <w:t xml:space="preserve">• </w:t>
            </w:r>
            <w:r w:rsidRPr="00134420">
              <w:rPr>
                <w:rFonts w:ascii="Arial" w:hAnsi="Arial" w:cs="Arial"/>
                <w:bCs/>
                <w:color w:val="211E1E"/>
                <w:lang w:val="en-GB"/>
              </w:rPr>
              <w:t xml:space="preserve">Different pollens are present at different times of the spring and summer, so when you are affected depends upon which pollen you are allergic to. </w:t>
            </w:r>
            <w:r w:rsidRPr="00134420">
              <w:rPr>
                <w:rFonts w:ascii="Arial" w:hAnsi="Arial" w:cs="Arial"/>
                <w:bCs/>
                <w:color w:val="F9A538"/>
                <w:lang w:val="en-GB"/>
              </w:rPr>
              <w:t xml:space="preserve">• </w:t>
            </w:r>
            <w:r w:rsidRPr="00134420">
              <w:rPr>
                <w:rFonts w:ascii="Arial" w:hAnsi="Arial" w:cs="Arial"/>
                <w:bCs/>
                <w:color w:val="211E1E"/>
                <w:lang w:val="en-GB"/>
              </w:rPr>
              <w:t xml:space="preserve">So, what’s the most effective way to treat hayfever? Staying away from pollen is the ideal prevention – but not always practical. </w:t>
            </w:r>
          </w:p>
          <w:p w14:paraId="3ED171AE" w14:textId="77777777" w:rsidR="003D0641" w:rsidRPr="003D0641" w:rsidRDefault="003D0641" w:rsidP="003D0641">
            <w:pPr>
              <w:spacing w:before="100" w:beforeAutospacing="1" w:after="100" w:afterAutospacing="1"/>
              <w:rPr>
                <w:rFonts w:ascii="Times" w:hAnsi="Times" w:cs="Times New Roman"/>
                <w:sz w:val="20"/>
                <w:szCs w:val="20"/>
                <w:lang w:val="en-GB"/>
              </w:rPr>
            </w:pPr>
            <w:r w:rsidRPr="003D0641">
              <w:rPr>
                <w:rFonts w:ascii="Arial" w:hAnsi="Arial" w:cs="Times New Roman"/>
                <w:b/>
                <w:bCs/>
                <w:color w:val="0070C4"/>
                <w:sz w:val="28"/>
                <w:szCs w:val="28"/>
                <w:lang w:val="en-GB"/>
              </w:rPr>
              <w:t xml:space="preserve">Symptoms include: </w:t>
            </w:r>
          </w:p>
          <w:p w14:paraId="0402E513" w14:textId="77777777" w:rsidR="003D0641" w:rsidRPr="003D0641" w:rsidRDefault="003D0641" w:rsidP="009406AC">
            <w:pPr>
              <w:rPr>
                <w:rFonts w:ascii="Times" w:hAnsi="Times" w:cs="Times New Roman"/>
                <w:sz w:val="20"/>
                <w:szCs w:val="20"/>
                <w:lang w:val="en-GB"/>
              </w:rPr>
            </w:pPr>
            <w:r w:rsidRPr="003D0641">
              <w:rPr>
                <w:rFonts w:ascii="Arial" w:hAnsi="Arial" w:cs="Times New Roman"/>
                <w:lang w:val="en-GB"/>
              </w:rPr>
              <w:t>• Sneezing</w:t>
            </w:r>
            <w:r w:rsidRPr="003D0641">
              <w:rPr>
                <w:rFonts w:ascii="Arial" w:hAnsi="Arial" w:cs="Times New Roman"/>
                <w:lang w:val="en-GB"/>
              </w:rPr>
              <w:br/>
              <w:t>• Itchy, blocked or runny nose</w:t>
            </w:r>
            <w:r w:rsidRPr="003D0641">
              <w:rPr>
                <w:rFonts w:ascii="Arial" w:hAnsi="Arial" w:cs="Times New Roman"/>
                <w:lang w:val="en-GB"/>
              </w:rPr>
              <w:br/>
              <w:t xml:space="preserve">• Red, itchy, puffy or watery eyes </w:t>
            </w:r>
          </w:p>
          <w:p w14:paraId="2E1AD746" w14:textId="77777777" w:rsidR="009406AC" w:rsidRDefault="003D0641" w:rsidP="009406AC">
            <w:pPr>
              <w:rPr>
                <w:rFonts w:ascii="Arial" w:hAnsi="Arial" w:cs="Times New Roman"/>
                <w:lang w:val="en-GB"/>
              </w:rPr>
            </w:pPr>
            <w:r w:rsidRPr="003D0641">
              <w:rPr>
                <w:rFonts w:ascii="Arial" w:hAnsi="Arial" w:cs="Times New Roman"/>
                <w:lang w:val="en-GB"/>
              </w:rPr>
              <w:t>• Itchy throat</w:t>
            </w:r>
            <w:r w:rsidRPr="003D0641">
              <w:rPr>
                <w:rFonts w:ascii="Arial" w:hAnsi="Arial" w:cs="Times New Roman"/>
                <w:lang w:val="en-GB"/>
              </w:rPr>
              <w:br/>
              <w:t>• Headaches and sinus pain</w:t>
            </w:r>
          </w:p>
          <w:p w14:paraId="6275A8B2" w14:textId="562CD408" w:rsidR="003D0641" w:rsidRDefault="003D0641" w:rsidP="009406AC">
            <w:pPr>
              <w:rPr>
                <w:rFonts w:ascii="Arial" w:hAnsi="Arial" w:cs="Times New Roman"/>
                <w:lang w:val="en-GB"/>
              </w:rPr>
            </w:pPr>
            <w:r w:rsidRPr="003D0641">
              <w:rPr>
                <w:rFonts w:ascii="Arial" w:hAnsi="Arial" w:cs="Times New Roman"/>
                <w:lang w:val="en-GB"/>
              </w:rPr>
              <w:t xml:space="preserve">• Fatigue </w:t>
            </w:r>
          </w:p>
          <w:p w14:paraId="13625A6B" w14:textId="77777777" w:rsidR="009406AC" w:rsidRPr="003D0641" w:rsidRDefault="009406AC" w:rsidP="009406AC">
            <w:pPr>
              <w:spacing w:before="100" w:beforeAutospacing="1" w:after="100" w:afterAutospacing="1"/>
              <w:rPr>
                <w:rFonts w:ascii="Times" w:hAnsi="Times" w:cs="Times New Roman"/>
                <w:sz w:val="20"/>
                <w:szCs w:val="20"/>
                <w:lang w:val="en-GB"/>
              </w:rPr>
            </w:pPr>
            <w:r w:rsidRPr="003D0641">
              <w:rPr>
                <w:rFonts w:ascii="Arial" w:hAnsi="Arial" w:cs="Times New Roman"/>
                <w:b/>
                <w:bCs/>
                <w:color w:val="0070C4"/>
                <w:sz w:val="28"/>
                <w:szCs w:val="28"/>
                <w:lang w:val="en-GB"/>
              </w:rPr>
              <w:t xml:space="preserve">Managing your hayfever </w:t>
            </w:r>
          </w:p>
          <w:p w14:paraId="56D58D27" w14:textId="77777777" w:rsidR="003D0641" w:rsidRPr="003D0641" w:rsidRDefault="003D0641" w:rsidP="003D0641">
            <w:pPr>
              <w:spacing w:before="100" w:beforeAutospacing="1" w:after="100" w:afterAutospacing="1"/>
              <w:rPr>
                <w:rFonts w:ascii="Times" w:hAnsi="Times" w:cs="Times New Roman"/>
                <w:sz w:val="20"/>
                <w:szCs w:val="20"/>
                <w:lang w:val="en-GB"/>
              </w:rPr>
            </w:pPr>
            <w:r w:rsidRPr="003D0641">
              <w:rPr>
                <w:rFonts w:ascii="Arial" w:hAnsi="Arial" w:cs="Times New Roman"/>
                <w:lang w:val="en-GB"/>
              </w:rPr>
              <w:t xml:space="preserve">The severity of symptoms can vary. Some people need medication to manage their symptoms and others can manage their condition by avoiding triggers. If treatment is needed a wide range of medications can be purchased from community pharmacies and supermarkets without seeing a doctor. These medicines are often cheaper than medicines on prescription. </w:t>
            </w:r>
          </w:p>
          <w:p w14:paraId="5994FEDD" w14:textId="77777777" w:rsidR="003D0641" w:rsidRPr="003D0641" w:rsidRDefault="003D0641" w:rsidP="003D0641">
            <w:pPr>
              <w:spacing w:before="100" w:beforeAutospacing="1" w:after="100" w:afterAutospacing="1"/>
              <w:rPr>
                <w:rFonts w:ascii="Times" w:hAnsi="Times" w:cs="Times New Roman"/>
                <w:sz w:val="20"/>
                <w:szCs w:val="20"/>
                <w:lang w:val="en-GB"/>
              </w:rPr>
            </w:pPr>
            <w:r w:rsidRPr="003D0641">
              <w:rPr>
                <w:rFonts w:ascii="Arial" w:hAnsi="Arial" w:cs="Times New Roman"/>
                <w:b/>
                <w:bCs/>
                <w:color w:val="0070C4"/>
                <w:sz w:val="28"/>
                <w:szCs w:val="28"/>
                <w:lang w:val="en-GB"/>
              </w:rPr>
              <w:t xml:space="preserve">How can I avoid triggers? </w:t>
            </w:r>
          </w:p>
          <w:p w14:paraId="44023B21" w14:textId="77777777" w:rsidR="003D0641" w:rsidRPr="00CE1A2E" w:rsidRDefault="003D0641" w:rsidP="00CE1A2E">
            <w:pPr>
              <w:pStyle w:val="ListParagraph"/>
              <w:numPr>
                <w:ilvl w:val="0"/>
                <w:numId w:val="3"/>
              </w:numPr>
              <w:ind w:left="142" w:hanging="142"/>
              <w:rPr>
                <w:rFonts w:ascii="Arial" w:hAnsi="Arial" w:cs="Times New Roman"/>
                <w:lang w:val="en-GB"/>
              </w:rPr>
            </w:pPr>
            <w:r w:rsidRPr="00CE1A2E">
              <w:rPr>
                <w:rFonts w:ascii="Arial" w:hAnsi="Arial" w:cs="Times New Roman"/>
                <w:lang w:val="en-GB"/>
              </w:rPr>
              <w:t xml:space="preserve">Keep house and car windows closed, especially when the pollen count is high (early morning between 7am to 9am and evenings between 5pm and 7pm). </w:t>
            </w:r>
          </w:p>
          <w:p w14:paraId="24A32879" w14:textId="77777777" w:rsidR="003D0641" w:rsidRPr="00CE1A2E" w:rsidRDefault="003D0641" w:rsidP="00CE1A2E">
            <w:pPr>
              <w:pStyle w:val="ListParagraph"/>
              <w:numPr>
                <w:ilvl w:val="0"/>
                <w:numId w:val="3"/>
              </w:numPr>
              <w:ind w:left="142" w:hanging="142"/>
              <w:rPr>
                <w:rFonts w:ascii="Arial" w:hAnsi="Arial" w:cs="Times New Roman"/>
                <w:lang w:val="en-GB"/>
              </w:rPr>
            </w:pPr>
            <w:r w:rsidRPr="00CE1A2E">
              <w:rPr>
                <w:rFonts w:ascii="Arial" w:hAnsi="Arial" w:cs="Times New Roman"/>
                <w:lang w:val="en-GB"/>
              </w:rPr>
              <w:t xml:space="preserve">Avoid large grassy areas, woodland, cutting the grass, pollutants and car fumes. </w:t>
            </w:r>
          </w:p>
          <w:p w14:paraId="22546860" w14:textId="77777777" w:rsidR="003D0641" w:rsidRPr="00CE1A2E" w:rsidRDefault="003D0641" w:rsidP="00CE1A2E">
            <w:pPr>
              <w:pStyle w:val="ListParagraph"/>
              <w:numPr>
                <w:ilvl w:val="0"/>
                <w:numId w:val="3"/>
              </w:numPr>
              <w:ind w:left="142" w:hanging="142"/>
              <w:rPr>
                <w:rFonts w:ascii="Arial" w:hAnsi="Arial" w:cs="Times New Roman"/>
                <w:lang w:val="en-GB"/>
              </w:rPr>
            </w:pPr>
            <w:r w:rsidRPr="00CE1A2E">
              <w:rPr>
                <w:rFonts w:ascii="Arial" w:hAnsi="Arial" w:cs="Times New Roman"/>
                <w:lang w:val="en-GB"/>
              </w:rPr>
              <w:t xml:space="preserve">Wear wrap-around sunglasses. </w:t>
            </w:r>
          </w:p>
          <w:p w14:paraId="1B34EA1E" w14:textId="77777777" w:rsidR="003D0641" w:rsidRPr="00CE1A2E" w:rsidRDefault="003D0641" w:rsidP="00CE1A2E">
            <w:pPr>
              <w:pStyle w:val="ListParagraph"/>
              <w:numPr>
                <w:ilvl w:val="0"/>
                <w:numId w:val="3"/>
              </w:numPr>
              <w:ind w:left="142" w:hanging="142"/>
              <w:rPr>
                <w:rFonts w:ascii="Arial" w:hAnsi="Arial" w:cs="Times New Roman"/>
                <w:lang w:val="en-GB"/>
              </w:rPr>
            </w:pPr>
            <w:r w:rsidRPr="00CE1A2E">
              <w:rPr>
                <w:rFonts w:ascii="Arial" w:hAnsi="Arial" w:cs="Times New Roman"/>
                <w:lang w:val="en-GB"/>
              </w:rPr>
              <w:t xml:space="preserve">When you get in from outside wash your hands, face, hair, rinse your eyes and change your clothes. </w:t>
            </w:r>
          </w:p>
          <w:p w14:paraId="58064010" w14:textId="77777777" w:rsidR="003D0641" w:rsidRPr="00CE1A2E" w:rsidRDefault="003D0641" w:rsidP="00CE1A2E">
            <w:pPr>
              <w:pStyle w:val="ListParagraph"/>
              <w:numPr>
                <w:ilvl w:val="0"/>
                <w:numId w:val="3"/>
              </w:numPr>
              <w:ind w:left="142" w:hanging="142"/>
              <w:rPr>
                <w:rFonts w:ascii="Arial" w:hAnsi="Arial" w:cs="Times New Roman"/>
                <w:lang w:val="en-GB"/>
              </w:rPr>
            </w:pPr>
            <w:r w:rsidRPr="00CE1A2E">
              <w:rPr>
                <w:rFonts w:ascii="Arial" w:hAnsi="Arial" w:cs="Times New Roman"/>
                <w:lang w:val="en-GB"/>
              </w:rPr>
              <w:t xml:space="preserve">If possible stay indoors when the pollen count is high. </w:t>
            </w:r>
          </w:p>
          <w:p w14:paraId="02D48460" w14:textId="628719F5" w:rsidR="003D0641" w:rsidRPr="00CE1A2E" w:rsidRDefault="003D0641" w:rsidP="00CE1A2E">
            <w:pPr>
              <w:pStyle w:val="ListParagraph"/>
              <w:numPr>
                <w:ilvl w:val="0"/>
                <w:numId w:val="3"/>
              </w:numPr>
              <w:ind w:left="142" w:hanging="142"/>
              <w:rPr>
                <w:rFonts w:ascii="Arial" w:hAnsi="Arial" w:cs="Times New Roman"/>
                <w:lang w:val="en-GB"/>
              </w:rPr>
            </w:pPr>
            <w:r w:rsidRPr="00CE1A2E">
              <w:rPr>
                <w:rFonts w:ascii="Arial" w:hAnsi="Arial" w:cs="Times New Roman"/>
                <w:lang w:val="en-GB"/>
              </w:rPr>
              <w:t xml:space="preserve">Use petroleum jelly </w:t>
            </w:r>
            <w:r w:rsidR="00CE1A2E" w:rsidRPr="00CE1A2E">
              <w:rPr>
                <w:rFonts w:ascii="Arial" w:hAnsi="Arial" w:cs="Times New Roman"/>
                <w:lang w:val="en-GB"/>
              </w:rPr>
              <w:t xml:space="preserve">(Vaseline) </w:t>
            </w:r>
            <w:r w:rsidRPr="00CE1A2E">
              <w:rPr>
                <w:rFonts w:ascii="Arial" w:hAnsi="Arial" w:cs="Times New Roman"/>
                <w:lang w:val="en-GB"/>
              </w:rPr>
              <w:t xml:space="preserve">inside your nose to block inhalation of pollen. </w:t>
            </w:r>
          </w:p>
          <w:p w14:paraId="2DE71332" w14:textId="6FAA4852" w:rsidR="003D0641" w:rsidRPr="00CE1A2E" w:rsidRDefault="003D0641" w:rsidP="00CE1A2E">
            <w:pPr>
              <w:pStyle w:val="ListParagraph"/>
              <w:numPr>
                <w:ilvl w:val="0"/>
                <w:numId w:val="3"/>
              </w:numPr>
              <w:ind w:left="142" w:hanging="142"/>
              <w:rPr>
                <w:rFonts w:ascii="Arial" w:hAnsi="Arial" w:cs="Times New Roman"/>
                <w:lang w:val="en-GB"/>
              </w:rPr>
            </w:pPr>
            <w:r w:rsidRPr="00CE1A2E">
              <w:rPr>
                <w:rFonts w:ascii="Arial" w:hAnsi="Arial" w:cs="Times New Roman"/>
                <w:lang w:val="en-GB"/>
              </w:rPr>
              <w:t xml:space="preserve">Keep your house clean </w:t>
            </w:r>
            <w:r w:rsidR="002C621E">
              <w:rPr>
                <w:rFonts w:ascii="Arial" w:hAnsi="Arial" w:cs="Times New Roman"/>
                <w:lang w:val="en-GB"/>
              </w:rPr>
              <w:t xml:space="preserve">(vacuuming and damp dusting) </w:t>
            </w:r>
            <w:r w:rsidRPr="00CE1A2E">
              <w:rPr>
                <w:rFonts w:ascii="Arial" w:hAnsi="Arial" w:cs="Times New Roman"/>
                <w:lang w:val="en-GB"/>
              </w:rPr>
              <w:t xml:space="preserve">and wear a mask and glasses when doing house work. </w:t>
            </w:r>
          </w:p>
          <w:p w14:paraId="14D8211D" w14:textId="77777777" w:rsidR="003D0641" w:rsidRPr="00CE1A2E" w:rsidRDefault="003D0641" w:rsidP="00CE1A2E">
            <w:pPr>
              <w:pStyle w:val="ListParagraph"/>
              <w:numPr>
                <w:ilvl w:val="0"/>
                <w:numId w:val="3"/>
              </w:numPr>
              <w:ind w:left="142" w:hanging="142"/>
              <w:rPr>
                <w:rFonts w:ascii="Arial" w:hAnsi="Arial" w:cs="Times New Roman"/>
                <w:lang w:val="en-GB"/>
              </w:rPr>
            </w:pPr>
            <w:r w:rsidRPr="00CE1A2E">
              <w:rPr>
                <w:rFonts w:ascii="Arial" w:hAnsi="Arial" w:cs="Times New Roman"/>
                <w:lang w:val="en-GB"/>
              </w:rPr>
              <w:t xml:space="preserve">Don’t dry washing outside to avoid pollen sticking to your clothes. </w:t>
            </w:r>
          </w:p>
          <w:p w14:paraId="2A4382C5" w14:textId="65C47003" w:rsidR="003D0641" w:rsidRPr="00CE1A2E" w:rsidRDefault="00CE1A2E" w:rsidP="00CE1A2E">
            <w:pPr>
              <w:pStyle w:val="ListParagraph"/>
              <w:numPr>
                <w:ilvl w:val="0"/>
                <w:numId w:val="3"/>
              </w:numPr>
              <w:ind w:left="142" w:hanging="142"/>
              <w:rPr>
                <w:rFonts w:ascii="Times" w:hAnsi="Times" w:cs="Times New Roman"/>
                <w:sz w:val="20"/>
                <w:szCs w:val="20"/>
                <w:lang w:val="en-GB"/>
              </w:rPr>
            </w:pPr>
            <w:r w:rsidRPr="00CE1A2E">
              <w:rPr>
                <w:rFonts w:ascii="Arial" w:hAnsi="Arial" w:cs="Times New Roman"/>
                <w:lang w:val="en-GB"/>
              </w:rPr>
              <w:lastRenderedPageBreak/>
              <w:t xml:space="preserve">You could buy a pollen </w:t>
            </w:r>
            <w:r w:rsidR="00F60DC1" w:rsidRPr="00CE1A2E">
              <w:rPr>
                <w:rFonts w:ascii="Arial" w:hAnsi="Arial" w:cs="Times New Roman"/>
                <w:lang w:val="en-GB"/>
              </w:rPr>
              <w:t>filter</w:t>
            </w:r>
            <w:r w:rsidRPr="00CE1A2E">
              <w:rPr>
                <w:rFonts w:ascii="Arial" w:hAnsi="Arial" w:cs="Times New Roman"/>
                <w:lang w:val="en-GB"/>
              </w:rPr>
              <w:t xml:space="preserve"> for the air vents in the car. </w:t>
            </w:r>
          </w:p>
          <w:p w14:paraId="427B05A4" w14:textId="44F29B7A" w:rsidR="00CE1A2E" w:rsidRPr="00CE1A2E" w:rsidRDefault="00CE1A2E" w:rsidP="00CE1A2E">
            <w:pPr>
              <w:rPr>
                <w:rFonts w:ascii="Times" w:hAnsi="Times" w:cs="Times New Roman"/>
                <w:sz w:val="20"/>
                <w:szCs w:val="20"/>
                <w:lang w:val="en-GB"/>
              </w:rPr>
            </w:pPr>
          </w:p>
        </w:tc>
      </w:tr>
      <w:tr w:rsidR="003D0641" w:rsidRPr="003D0641" w14:paraId="3EADA789" w14:textId="77777777" w:rsidTr="003D0641">
        <w:tc>
          <w:tcPr>
            <w:tcW w:w="0" w:type="auto"/>
            <w:tcBorders>
              <w:top w:val="single" w:sz="2" w:space="0" w:color="auto"/>
              <w:left w:val="single" w:sz="4" w:space="0" w:color="000000"/>
              <w:bottom w:val="single" w:sz="2" w:space="0" w:color="auto"/>
              <w:right w:val="single" w:sz="2" w:space="0" w:color="000000"/>
            </w:tcBorders>
            <w:shd w:val="clear" w:color="auto" w:fill="00A89E"/>
            <w:vAlign w:val="center"/>
            <w:hideMark/>
          </w:tcPr>
          <w:p w14:paraId="43F23A26" w14:textId="77777777" w:rsidR="003D0641" w:rsidRPr="003D0641" w:rsidRDefault="003D0641" w:rsidP="003D0641">
            <w:pPr>
              <w:rPr>
                <w:rFonts w:ascii="Times" w:eastAsia="Times New Roman" w:hAnsi="Times" w:cs="Times New Roman"/>
                <w:sz w:val="20"/>
                <w:szCs w:val="20"/>
                <w:lang w:val="en-GB"/>
              </w:rPr>
            </w:pPr>
          </w:p>
        </w:tc>
      </w:tr>
      <w:tr w:rsidR="003D0641" w:rsidRPr="003D0641" w14:paraId="280796C8" w14:textId="77777777" w:rsidTr="003D0641">
        <w:tc>
          <w:tcPr>
            <w:tcW w:w="0" w:type="auto"/>
            <w:tcBorders>
              <w:top w:val="single" w:sz="2" w:space="0" w:color="000000"/>
              <w:left w:val="single" w:sz="2" w:space="0" w:color="auto"/>
              <w:bottom w:val="single" w:sz="2" w:space="0" w:color="auto"/>
              <w:right w:val="single" w:sz="2" w:space="0" w:color="auto"/>
            </w:tcBorders>
            <w:vAlign w:val="center"/>
            <w:hideMark/>
          </w:tcPr>
          <w:p w14:paraId="6CF1BDFD" w14:textId="77777777" w:rsidR="003D0641" w:rsidRPr="003D0641" w:rsidRDefault="003D0641" w:rsidP="003D0641">
            <w:pPr>
              <w:spacing w:before="100" w:beforeAutospacing="1" w:after="100" w:afterAutospacing="1"/>
              <w:rPr>
                <w:rFonts w:ascii="Times" w:hAnsi="Times" w:cs="Times New Roman"/>
                <w:sz w:val="20"/>
                <w:szCs w:val="20"/>
                <w:lang w:val="en-GB"/>
              </w:rPr>
            </w:pPr>
            <w:r w:rsidRPr="003D0641">
              <w:rPr>
                <w:rFonts w:ascii="Arial" w:hAnsi="Arial" w:cs="Times New Roman"/>
                <w:b/>
                <w:bCs/>
                <w:color w:val="0070C4"/>
                <w:sz w:val="28"/>
                <w:szCs w:val="28"/>
                <w:lang w:val="en-GB"/>
              </w:rPr>
              <w:t xml:space="preserve">What treatments can I buy? </w:t>
            </w:r>
          </w:p>
          <w:p w14:paraId="11129297" w14:textId="1746EC5E" w:rsidR="003D0641" w:rsidRPr="003D0641" w:rsidRDefault="003D0641" w:rsidP="003D0641">
            <w:pPr>
              <w:spacing w:before="100" w:beforeAutospacing="1" w:after="100" w:afterAutospacing="1"/>
              <w:rPr>
                <w:rFonts w:ascii="Times" w:hAnsi="Times" w:cs="Times New Roman"/>
                <w:sz w:val="20"/>
                <w:szCs w:val="20"/>
                <w:lang w:val="en-GB"/>
              </w:rPr>
            </w:pPr>
            <w:r w:rsidRPr="003D0641">
              <w:rPr>
                <w:rFonts w:ascii="Arial" w:hAnsi="Arial" w:cs="Times New Roman"/>
                <w:lang w:val="en-GB"/>
              </w:rPr>
              <w:t>Speak to a local pharmacist to get advice on the best treatment for your symptoms and always r</w:t>
            </w:r>
            <w:r w:rsidR="007D1AC7">
              <w:rPr>
                <w:rFonts w:ascii="Arial" w:hAnsi="Arial" w:cs="Times New Roman"/>
                <w:lang w:val="en-GB"/>
              </w:rPr>
              <w:t>ead the patient information leafl</w:t>
            </w:r>
            <w:r w:rsidRPr="003D0641">
              <w:rPr>
                <w:rFonts w:ascii="Arial" w:hAnsi="Arial" w:cs="Times New Roman"/>
                <w:lang w:val="en-GB"/>
              </w:rPr>
              <w:t xml:space="preserve">et that is included with the medicine. </w:t>
            </w:r>
          </w:p>
          <w:p w14:paraId="108E721E" w14:textId="618F9839" w:rsidR="003D0641" w:rsidRPr="003D0641" w:rsidRDefault="003D0641" w:rsidP="003D0641">
            <w:pPr>
              <w:spacing w:before="100" w:beforeAutospacing="1" w:after="100" w:afterAutospacing="1"/>
              <w:rPr>
                <w:rFonts w:ascii="Times" w:hAnsi="Times" w:cs="Times New Roman"/>
                <w:sz w:val="20"/>
                <w:szCs w:val="20"/>
                <w:lang w:val="en-GB"/>
              </w:rPr>
            </w:pPr>
            <w:r w:rsidRPr="003D0641">
              <w:rPr>
                <w:rFonts w:ascii="Arial" w:hAnsi="Arial" w:cs="Times New Roman"/>
                <w:lang w:val="en-GB"/>
              </w:rPr>
              <w:t xml:space="preserve">These treatments are usually cheaper </w:t>
            </w:r>
            <w:r w:rsidR="009C349F">
              <w:rPr>
                <w:rFonts w:ascii="Arial" w:hAnsi="Arial" w:cs="Times New Roman"/>
                <w:lang w:val="en-GB"/>
              </w:rPr>
              <w:t>to buy than get on prescription</w:t>
            </w:r>
            <w:r w:rsidRPr="003D0641">
              <w:rPr>
                <w:rFonts w:ascii="Arial" w:hAnsi="Arial" w:cs="Times New Roman"/>
                <w:lang w:val="en-GB"/>
              </w:rPr>
              <w:t xml:space="preserve">, and in the vast majority of cases are identical to those available on prescription. </w:t>
            </w:r>
          </w:p>
          <w:p w14:paraId="43BC9269" w14:textId="77777777" w:rsidR="003D0641" w:rsidRPr="003D0641" w:rsidRDefault="003D0641" w:rsidP="003D0641">
            <w:pPr>
              <w:spacing w:before="100" w:beforeAutospacing="1" w:after="100" w:afterAutospacing="1"/>
              <w:rPr>
                <w:rFonts w:ascii="Times" w:hAnsi="Times" w:cs="Times New Roman"/>
                <w:sz w:val="20"/>
                <w:szCs w:val="20"/>
                <w:lang w:val="en-GB"/>
              </w:rPr>
            </w:pPr>
            <w:r w:rsidRPr="003D0641">
              <w:rPr>
                <w:rFonts w:ascii="Arial" w:hAnsi="Arial" w:cs="Times New Roman"/>
                <w:lang w:val="en-GB"/>
              </w:rPr>
              <w:t xml:space="preserve">Examples of products available to buy include: </w:t>
            </w:r>
          </w:p>
          <w:tbl>
            <w:tblPr>
              <w:tblW w:w="8239" w:type="dxa"/>
              <w:tblCellMar>
                <w:top w:w="15" w:type="dxa"/>
                <w:left w:w="15" w:type="dxa"/>
                <w:bottom w:w="15" w:type="dxa"/>
                <w:right w:w="15" w:type="dxa"/>
              </w:tblCellMar>
              <w:tblLook w:val="04A0" w:firstRow="1" w:lastRow="0" w:firstColumn="1" w:lastColumn="0" w:noHBand="0" w:noVBand="1"/>
            </w:tblPr>
            <w:tblGrid>
              <w:gridCol w:w="2523"/>
              <w:gridCol w:w="5716"/>
            </w:tblGrid>
            <w:tr w:rsidR="00E03031" w:rsidRPr="003D0641" w14:paraId="21EE7753" w14:textId="77777777" w:rsidTr="009D2AC5">
              <w:trPr>
                <w:trHeight w:val="981"/>
              </w:trPr>
              <w:tc>
                <w:tcPr>
                  <w:tcW w:w="0" w:type="auto"/>
                  <w:tcBorders>
                    <w:top w:val="single" w:sz="8" w:space="0" w:color="191616"/>
                    <w:left w:val="single" w:sz="8" w:space="0" w:color="161616"/>
                    <w:bottom w:val="single" w:sz="8" w:space="0" w:color="191616"/>
                    <w:right w:val="single" w:sz="8" w:space="0" w:color="161616"/>
                  </w:tcBorders>
                  <w:vAlign w:val="center"/>
                  <w:hideMark/>
                </w:tcPr>
                <w:p w14:paraId="344991C0" w14:textId="77777777" w:rsidR="003D0641" w:rsidRPr="003D0641" w:rsidRDefault="003D0641" w:rsidP="003D0641">
                  <w:pPr>
                    <w:spacing w:before="100" w:beforeAutospacing="1" w:after="100" w:afterAutospacing="1"/>
                    <w:rPr>
                      <w:rFonts w:ascii="Times" w:hAnsi="Times" w:cs="Times New Roman"/>
                      <w:sz w:val="20"/>
                      <w:szCs w:val="20"/>
                      <w:lang w:val="en-GB"/>
                    </w:rPr>
                  </w:pPr>
                  <w:r w:rsidRPr="003D0641">
                    <w:rPr>
                      <w:rFonts w:ascii="Arial" w:hAnsi="Arial" w:cs="Times New Roman"/>
                      <w:b/>
                      <w:bCs/>
                      <w:color w:val="0070C4"/>
                      <w:lang w:val="en-GB"/>
                    </w:rPr>
                    <w:t xml:space="preserve">Antihistamine tablets and syrup </w:t>
                  </w:r>
                </w:p>
                <w:p w14:paraId="056930CB" w14:textId="77777777" w:rsidR="003D0641" w:rsidRPr="003D0641" w:rsidRDefault="003D0641" w:rsidP="003D0641">
                  <w:pPr>
                    <w:spacing w:before="100" w:beforeAutospacing="1" w:after="100" w:afterAutospacing="1"/>
                    <w:rPr>
                      <w:rFonts w:ascii="Times" w:hAnsi="Times" w:cs="Times New Roman"/>
                      <w:sz w:val="20"/>
                      <w:szCs w:val="20"/>
                      <w:lang w:val="en-GB"/>
                    </w:rPr>
                  </w:pPr>
                  <w:r w:rsidRPr="003D0641">
                    <w:rPr>
                      <w:rFonts w:ascii="Arial" w:hAnsi="Arial" w:cs="Times New Roman"/>
                      <w:lang w:val="en-GB"/>
                    </w:rPr>
                    <w:t xml:space="preserve">Generally effective at controlling symptoms of hayfever. </w:t>
                  </w:r>
                </w:p>
              </w:tc>
              <w:tc>
                <w:tcPr>
                  <w:tcW w:w="0" w:type="auto"/>
                  <w:tcBorders>
                    <w:top w:val="single" w:sz="8" w:space="0" w:color="191616"/>
                    <w:left w:val="single" w:sz="8" w:space="0" w:color="161616"/>
                    <w:bottom w:val="single" w:sz="8" w:space="0" w:color="191616"/>
                    <w:right w:val="single" w:sz="8" w:space="0" w:color="161616"/>
                  </w:tcBorders>
                  <w:vAlign w:val="center"/>
                  <w:hideMark/>
                </w:tcPr>
                <w:p w14:paraId="2F819E82" w14:textId="6C6C2D64" w:rsidR="003D0641" w:rsidRPr="003D0641" w:rsidRDefault="003D0641" w:rsidP="003D0641">
                  <w:pPr>
                    <w:spacing w:before="100" w:beforeAutospacing="1" w:after="100" w:afterAutospacing="1"/>
                    <w:rPr>
                      <w:rFonts w:ascii="Times" w:hAnsi="Times" w:cs="Times New Roman"/>
                      <w:sz w:val="20"/>
                      <w:szCs w:val="20"/>
                      <w:lang w:val="en-GB"/>
                    </w:rPr>
                  </w:pPr>
                  <w:r w:rsidRPr="003D0641">
                    <w:rPr>
                      <w:rFonts w:ascii="Arial" w:hAnsi="Arial" w:cs="Times New Roman"/>
                      <w:lang w:val="en-GB"/>
                    </w:rPr>
                    <w:t>Antihistamines are more effective if they are taken before symptoms start rather than after. Some older</w:t>
                  </w:r>
                  <w:r w:rsidR="005D4BA6">
                    <w:rPr>
                      <w:rFonts w:ascii="Arial" w:hAnsi="Arial" w:cs="Times New Roman"/>
                      <w:lang w:val="en-GB"/>
                    </w:rPr>
                    <w:t xml:space="preserve"> antihistamine tablets such as c</w:t>
                  </w:r>
                  <w:r w:rsidRPr="003D0641">
                    <w:rPr>
                      <w:rFonts w:ascii="Arial" w:hAnsi="Arial" w:cs="Times New Roman"/>
                      <w:lang w:val="en-GB"/>
                    </w:rPr>
                    <w:t xml:space="preserve">hlorphenamine </w:t>
                  </w:r>
                  <w:r w:rsidR="005D4BA6">
                    <w:rPr>
                      <w:rFonts w:ascii="Arial" w:hAnsi="Arial" w:cs="Times New Roman"/>
                      <w:lang w:val="en-GB"/>
                    </w:rPr>
                    <w:t>(P</w:t>
                  </w:r>
                  <w:r w:rsidR="009C349F">
                    <w:rPr>
                      <w:rFonts w:ascii="Arial" w:hAnsi="Arial" w:cs="Times New Roman"/>
                      <w:lang w:val="en-GB"/>
                    </w:rPr>
                    <w:t xml:space="preserve">iriton) </w:t>
                  </w:r>
                  <w:r w:rsidRPr="003D0641">
                    <w:rPr>
                      <w:rFonts w:ascii="Arial" w:hAnsi="Arial" w:cs="Times New Roman"/>
                      <w:lang w:val="en-GB"/>
                    </w:rPr>
                    <w:t xml:space="preserve">can cause drowsiness. </w:t>
                  </w:r>
                </w:p>
                <w:p w14:paraId="103CBC3F" w14:textId="61575713" w:rsidR="003D0641" w:rsidRDefault="009B3FE2" w:rsidP="003D0641">
                  <w:pPr>
                    <w:spacing w:before="100" w:beforeAutospacing="1" w:after="100" w:afterAutospacing="1"/>
                    <w:rPr>
                      <w:rFonts w:ascii="Arial" w:hAnsi="Arial" w:cs="Times New Roman"/>
                      <w:lang w:val="en-GB"/>
                    </w:rPr>
                  </w:pPr>
                  <w:r>
                    <w:rPr>
                      <w:rFonts w:ascii="Arial" w:hAnsi="Arial" w:cs="Times New Roman"/>
                      <w:lang w:val="en-GB"/>
                    </w:rPr>
                    <w:t xml:space="preserve">Newer antihistamines are less </w:t>
                  </w:r>
                  <w:r w:rsidR="003D0641" w:rsidRPr="003D0641">
                    <w:rPr>
                      <w:rFonts w:ascii="Arial" w:hAnsi="Arial" w:cs="Times New Roman"/>
                      <w:lang w:val="en-GB"/>
                    </w:rPr>
                    <w:t>likely to cause drowsiness and include cetirizine</w:t>
                  </w:r>
                  <w:r w:rsidR="005C5062">
                    <w:rPr>
                      <w:rFonts w:ascii="Arial" w:hAnsi="Arial" w:cs="Times New Roman"/>
                      <w:lang w:val="en-GB"/>
                    </w:rPr>
                    <w:t xml:space="preserve"> (Piriteze, Zirtek)</w:t>
                  </w:r>
                  <w:r w:rsidR="003D0641" w:rsidRPr="003D0641">
                    <w:rPr>
                      <w:rFonts w:ascii="Arial" w:hAnsi="Arial" w:cs="Times New Roman"/>
                      <w:lang w:val="en-GB"/>
                    </w:rPr>
                    <w:t>, loratadine</w:t>
                  </w:r>
                  <w:r w:rsidR="005D4BA6">
                    <w:rPr>
                      <w:rFonts w:ascii="Arial" w:hAnsi="Arial" w:cs="Times New Roman"/>
                      <w:lang w:val="en-GB"/>
                    </w:rPr>
                    <w:t xml:space="preserve"> (Clarityn)</w:t>
                  </w:r>
                  <w:r w:rsidR="00BD5422">
                    <w:rPr>
                      <w:rFonts w:ascii="Arial" w:hAnsi="Arial" w:cs="Times New Roman"/>
                      <w:lang w:val="en-GB"/>
                    </w:rPr>
                    <w:t xml:space="preserve">, </w:t>
                  </w:r>
                  <w:r w:rsidR="003D0641" w:rsidRPr="003D0641">
                    <w:rPr>
                      <w:rFonts w:ascii="Arial" w:hAnsi="Arial" w:cs="Times New Roman"/>
                      <w:lang w:val="en-GB"/>
                    </w:rPr>
                    <w:t>acrivastine</w:t>
                  </w:r>
                  <w:r w:rsidR="009C349F">
                    <w:rPr>
                      <w:rFonts w:ascii="Arial" w:hAnsi="Arial" w:cs="Times New Roman"/>
                      <w:lang w:val="en-GB"/>
                    </w:rPr>
                    <w:t xml:space="preserve"> (Benadryl)</w:t>
                  </w:r>
                  <w:r w:rsidR="00BD5422">
                    <w:rPr>
                      <w:rFonts w:ascii="Arial" w:hAnsi="Arial" w:cs="Times New Roman"/>
                      <w:lang w:val="en-GB"/>
                    </w:rPr>
                    <w:t xml:space="preserve"> and Fexofenadine (Allevia)</w:t>
                  </w:r>
                  <w:r w:rsidR="003D0641" w:rsidRPr="003D0641">
                    <w:rPr>
                      <w:rFonts w:ascii="Arial" w:hAnsi="Arial" w:cs="Times New Roman"/>
                      <w:lang w:val="en-GB"/>
                    </w:rPr>
                    <w:t xml:space="preserve">. If you drive or operate machinery ask the community pharmacist which tablets would be best for you. </w:t>
                  </w:r>
                </w:p>
                <w:p w14:paraId="1AAAB500" w14:textId="3B84F647" w:rsidR="00BD5422" w:rsidRPr="003D0641" w:rsidRDefault="00BD5422" w:rsidP="003D0641">
                  <w:pPr>
                    <w:spacing w:before="100" w:beforeAutospacing="1" w:after="100" w:afterAutospacing="1"/>
                    <w:rPr>
                      <w:rFonts w:ascii="Times" w:hAnsi="Times" w:cs="Times New Roman"/>
                      <w:sz w:val="20"/>
                      <w:szCs w:val="20"/>
                      <w:lang w:val="en-GB"/>
                    </w:rPr>
                  </w:pPr>
                  <w:r>
                    <w:rPr>
                      <w:rFonts w:ascii="Arial" w:hAnsi="Arial" w:cs="Times New Roman"/>
                      <w:lang w:val="en-GB"/>
                    </w:rPr>
                    <w:t>Fexofenadine 120 mg is now available to purchase from shops or pharmacies for adults and children 12 years and over.</w:t>
                  </w:r>
                </w:p>
              </w:tc>
            </w:tr>
            <w:tr w:rsidR="00E03031" w:rsidRPr="003D0641" w14:paraId="48C15065" w14:textId="77777777" w:rsidTr="009D2AC5">
              <w:trPr>
                <w:trHeight w:val="1458"/>
              </w:trPr>
              <w:tc>
                <w:tcPr>
                  <w:tcW w:w="0" w:type="auto"/>
                  <w:tcBorders>
                    <w:top w:val="single" w:sz="8" w:space="0" w:color="191616"/>
                    <w:left w:val="single" w:sz="8" w:space="0" w:color="161616"/>
                    <w:bottom w:val="single" w:sz="8" w:space="0" w:color="191616"/>
                    <w:right w:val="single" w:sz="8" w:space="0" w:color="161616"/>
                  </w:tcBorders>
                  <w:vAlign w:val="center"/>
                  <w:hideMark/>
                </w:tcPr>
                <w:p w14:paraId="54647914" w14:textId="77777777" w:rsidR="003D0641" w:rsidRPr="003D0641" w:rsidRDefault="003D0641" w:rsidP="003D0641">
                  <w:pPr>
                    <w:spacing w:before="100" w:beforeAutospacing="1" w:after="100" w:afterAutospacing="1"/>
                    <w:rPr>
                      <w:rFonts w:ascii="Times" w:hAnsi="Times" w:cs="Times New Roman"/>
                      <w:sz w:val="20"/>
                      <w:szCs w:val="20"/>
                      <w:lang w:val="en-GB"/>
                    </w:rPr>
                  </w:pPr>
                  <w:r w:rsidRPr="003D0641">
                    <w:rPr>
                      <w:rFonts w:ascii="Arial" w:hAnsi="Arial" w:cs="Times New Roman"/>
                      <w:b/>
                      <w:bCs/>
                      <w:color w:val="0070C4"/>
                      <w:lang w:val="en-GB"/>
                    </w:rPr>
                    <w:t xml:space="preserve">Nasal sprays </w:t>
                  </w:r>
                </w:p>
                <w:p w14:paraId="2D85CA82" w14:textId="77777777" w:rsidR="003D0641" w:rsidRPr="003D0641" w:rsidRDefault="003D0641" w:rsidP="003D0641">
                  <w:pPr>
                    <w:spacing w:before="100" w:beforeAutospacing="1" w:after="100" w:afterAutospacing="1"/>
                    <w:rPr>
                      <w:rFonts w:ascii="Times" w:hAnsi="Times" w:cs="Times New Roman"/>
                      <w:sz w:val="20"/>
                      <w:szCs w:val="20"/>
                      <w:lang w:val="en-GB"/>
                    </w:rPr>
                  </w:pPr>
                  <w:r w:rsidRPr="003D0641">
                    <w:rPr>
                      <w:rFonts w:ascii="Arial" w:hAnsi="Arial" w:cs="Times New Roman"/>
                      <w:lang w:val="en-GB"/>
                    </w:rPr>
                    <w:t xml:space="preserve">Useful if you suffer nasal symptoms and can be used instead of, or in addition to, antihistamine tablets. </w:t>
                  </w:r>
                </w:p>
              </w:tc>
              <w:tc>
                <w:tcPr>
                  <w:tcW w:w="0" w:type="auto"/>
                  <w:tcBorders>
                    <w:top w:val="single" w:sz="8" w:space="0" w:color="191616"/>
                    <w:left w:val="single" w:sz="8" w:space="0" w:color="161616"/>
                    <w:bottom w:val="single" w:sz="8" w:space="0" w:color="191616"/>
                    <w:right w:val="single" w:sz="8" w:space="0" w:color="161616"/>
                  </w:tcBorders>
                  <w:vAlign w:val="center"/>
                  <w:hideMark/>
                </w:tcPr>
                <w:p w14:paraId="00B6B9B1" w14:textId="5A4A1E4E" w:rsidR="003D0641" w:rsidRPr="003D0641" w:rsidRDefault="003D0641" w:rsidP="003D0641">
                  <w:pPr>
                    <w:spacing w:before="100" w:beforeAutospacing="1" w:after="100" w:afterAutospacing="1"/>
                    <w:rPr>
                      <w:rFonts w:ascii="Times" w:hAnsi="Times" w:cs="Times New Roman"/>
                      <w:sz w:val="20"/>
                      <w:szCs w:val="20"/>
                      <w:lang w:val="en-GB"/>
                    </w:rPr>
                  </w:pPr>
                  <w:r w:rsidRPr="003D0641">
                    <w:rPr>
                      <w:rFonts w:ascii="Arial" w:hAnsi="Arial" w:cs="Times New Roman"/>
                      <w:lang w:val="en-GB"/>
                    </w:rPr>
                    <w:t>Steroid nasal sprays suppre</w:t>
                  </w:r>
                  <w:r w:rsidR="00E3733E">
                    <w:rPr>
                      <w:rFonts w:ascii="Arial" w:hAnsi="Arial" w:cs="Times New Roman"/>
                      <w:lang w:val="en-GB"/>
                    </w:rPr>
                    <w:t>ss the allergic reaction and infl</w:t>
                  </w:r>
                  <w:r w:rsidRPr="003D0641">
                    <w:rPr>
                      <w:rFonts w:ascii="Arial" w:hAnsi="Arial" w:cs="Times New Roman"/>
                      <w:lang w:val="en-GB"/>
                    </w:rPr>
                    <w:t xml:space="preserve">ammation of hayfever and take about three days to work. They are best started before the hayfever season begins and used throughout the season even if your symptoms have improved. </w:t>
                  </w:r>
                  <w:r w:rsidR="00D662D9">
                    <w:rPr>
                      <w:rFonts w:ascii="Arial" w:hAnsi="Arial" w:cs="Times New Roman"/>
                      <w:lang w:val="en-GB"/>
                    </w:rPr>
                    <w:t>They include beclometasone, mometasone and f</w:t>
                  </w:r>
                  <w:r w:rsidR="00E03031">
                    <w:rPr>
                      <w:rFonts w:ascii="Arial" w:hAnsi="Arial" w:cs="Times New Roman"/>
                      <w:lang w:val="en-GB"/>
                    </w:rPr>
                    <w:t>luticasone.</w:t>
                  </w:r>
                </w:p>
                <w:p w14:paraId="5747B64B" w14:textId="789DD6E6" w:rsidR="003D0641" w:rsidRDefault="003D0641" w:rsidP="003D0641">
                  <w:pPr>
                    <w:spacing w:before="100" w:beforeAutospacing="1" w:after="100" w:afterAutospacing="1"/>
                    <w:rPr>
                      <w:rFonts w:ascii="Arial" w:hAnsi="Arial" w:cs="Times New Roman"/>
                      <w:lang w:val="en-GB"/>
                    </w:rPr>
                  </w:pPr>
                  <w:r w:rsidRPr="003D0641">
                    <w:rPr>
                      <w:rFonts w:ascii="Arial" w:hAnsi="Arial" w:cs="Times New Roman"/>
                      <w:lang w:val="en-GB"/>
                    </w:rPr>
                    <w:t>Nasal decongestant sprays</w:t>
                  </w:r>
                  <w:r w:rsidR="00D662D9">
                    <w:rPr>
                      <w:rFonts w:ascii="Arial" w:hAnsi="Arial" w:cs="Times New Roman"/>
                      <w:lang w:val="en-GB"/>
                    </w:rPr>
                    <w:t xml:space="preserve"> such as xylometazoline</w:t>
                  </w:r>
                  <w:r w:rsidR="00D662D9" w:rsidRPr="003D0641">
                    <w:rPr>
                      <w:rFonts w:ascii="Arial" w:hAnsi="Arial" w:cs="Times New Roman"/>
                      <w:lang w:val="en-GB"/>
                    </w:rPr>
                    <w:t xml:space="preserve"> </w:t>
                  </w:r>
                  <w:r w:rsidRPr="003D0641">
                    <w:rPr>
                      <w:rFonts w:ascii="Arial" w:hAnsi="Arial" w:cs="Times New Roman"/>
                      <w:lang w:val="en-GB"/>
                    </w:rPr>
                    <w:t>are useful if you suffer fr</w:t>
                  </w:r>
                  <w:r w:rsidR="00D662D9">
                    <w:rPr>
                      <w:rFonts w:ascii="Arial" w:hAnsi="Arial" w:cs="Times New Roman"/>
                      <w:lang w:val="en-GB"/>
                    </w:rPr>
                    <w:t xml:space="preserve">om a blocked nose, however they </w:t>
                  </w:r>
                  <w:r w:rsidRPr="003D0641">
                    <w:rPr>
                      <w:rFonts w:ascii="Arial" w:hAnsi="Arial" w:cs="Times New Roman"/>
                      <w:lang w:val="en-GB"/>
                    </w:rPr>
                    <w:t xml:space="preserve">can only be used for seven days as longer use can cause rebound congestion and block your nose up again. You may </w:t>
                  </w:r>
                  <w:r w:rsidR="00996BCB">
                    <w:rPr>
                      <w:rFonts w:ascii="Arial" w:hAnsi="Arial" w:cs="Times New Roman"/>
                      <w:lang w:val="en-GB"/>
                    </w:rPr>
                    <w:t>fi</w:t>
                  </w:r>
                  <w:r w:rsidRPr="003D0641">
                    <w:rPr>
                      <w:rFonts w:ascii="Arial" w:hAnsi="Arial" w:cs="Times New Roman"/>
                      <w:lang w:val="en-GB"/>
                    </w:rPr>
                    <w:t xml:space="preserve">nd inhalants (eucalyptus, menthol and Olbas Oil) helpful to ease blocked and stuffy noses. </w:t>
                  </w:r>
                </w:p>
                <w:p w14:paraId="7CFE7451" w14:textId="659D3DD4" w:rsidR="00025E6E" w:rsidRPr="003D0641" w:rsidRDefault="00025E6E" w:rsidP="003D0641">
                  <w:pPr>
                    <w:spacing w:before="100" w:beforeAutospacing="1" w:after="100" w:afterAutospacing="1"/>
                    <w:rPr>
                      <w:rFonts w:ascii="Times" w:hAnsi="Times" w:cs="Times New Roman"/>
                      <w:sz w:val="20"/>
                      <w:szCs w:val="20"/>
                      <w:lang w:val="en-GB"/>
                    </w:rPr>
                  </w:pPr>
                </w:p>
              </w:tc>
            </w:tr>
            <w:tr w:rsidR="00E03031" w:rsidRPr="003D0641" w14:paraId="29FC3D8A" w14:textId="77777777" w:rsidTr="009D2AC5">
              <w:trPr>
                <w:trHeight w:val="190"/>
              </w:trPr>
              <w:tc>
                <w:tcPr>
                  <w:tcW w:w="0" w:type="auto"/>
                  <w:tcBorders>
                    <w:top w:val="single" w:sz="8" w:space="0" w:color="191616"/>
                    <w:left w:val="single" w:sz="8" w:space="0" w:color="161616"/>
                    <w:bottom w:val="single" w:sz="8" w:space="0" w:color="191616"/>
                    <w:right w:val="single" w:sz="8" w:space="0" w:color="161616"/>
                  </w:tcBorders>
                  <w:vAlign w:val="center"/>
                  <w:hideMark/>
                </w:tcPr>
                <w:p w14:paraId="4BD8154A" w14:textId="77777777" w:rsidR="00134420" w:rsidRDefault="00134420" w:rsidP="003D0641">
                  <w:pPr>
                    <w:spacing w:before="100" w:beforeAutospacing="1" w:after="100" w:afterAutospacing="1"/>
                    <w:rPr>
                      <w:rFonts w:ascii="Arial" w:hAnsi="Arial" w:cs="Times New Roman"/>
                      <w:b/>
                      <w:bCs/>
                      <w:color w:val="0070C4"/>
                      <w:lang w:val="en-GB"/>
                    </w:rPr>
                  </w:pPr>
                </w:p>
                <w:p w14:paraId="3B361992" w14:textId="77777777" w:rsidR="003D0641" w:rsidRPr="003D0641" w:rsidRDefault="003D0641" w:rsidP="003D0641">
                  <w:pPr>
                    <w:spacing w:before="100" w:beforeAutospacing="1" w:after="100" w:afterAutospacing="1"/>
                    <w:rPr>
                      <w:rFonts w:ascii="Times" w:hAnsi="Times" w:cs="Times New Roman"/>
                      <w:sz w:val="20"/>
                      <w:szCs w:val="20"/>
                      <w:lang w:val="en-GB"/>
                    </w:rPr>
                  </w:pPr>
                  <w:r w:rsidRPr="003D0641">
                    <w:rPr>
                      <w:rFonts w:ascii="Arial" w:hAnsi="Arial" w:cs="Times New Roman"/>
                      <w:b/>
                      <w:bCs/>
                      <w:color w:val="0070C4"/>
                      <w:lang w:val="en-GB"/>
                    </w:rPr>
                    <w:t xml:space="preserve">Eye drops </w:t>
                  </w:r>
                </w:p>
              </w:tc>
              <w:tc>
                <w:tcPr>
                  <w:tcW w:w="0" w:type="auto"/>
                  <w:tcBorders>
                    <w:top w:val="single" w:sz="8" w:space="0" w:color="191616"/>
                    <w:left w:val="single" w:sz="8" w:space="0" w:color="161616"/>
                    <w:bottom w:val="single" w:sz="8" w:space="0" w:color="191616"/>
                    <w:right w:val="single" w:sz="8" w:space="0" w:color="161616"/>
                  </w:tcBorders>
                  <w:vAlign w:val="center"/>
                  <w:hideMark/>
                </w:tcPr>
                <w:p w14:paraId="695D9116" w14:textId="77777777" w:rsidR="00025E6E" w:rsidRDefault="00025E6E" w:rsidP="009D2AC5">
                  <w:pPr>
                    <w:rPr>
                      <w:rFonts w:ascii="Arial" w:hAnsi="Arial" w:cs="Times New Roman"/>
                      <w:lang w:val="en-GB"/>
                    </w:rPr>
                  </w:pPr>
                </w:p>
                <w:p w14:paraId="4593EF14" w14:textId="77777777" w:rsidR="00025E6E" w:rsidRDefault="00025E6E" w:rsidP="009D2AC5">
                  <w:pPr>
                    <w:rPr>
                      <w:rFonts w:ascii="Arial" w:hAnsi="Arial" w:cs="Times New Roman"/>
                      <w:lang w:val="en-GB"/>
                    </w:rPr>
                  </w:pPr>
                </w:p>
                <w:p w14:paraId="257FB894" w14:textId="3F2477F6" w:rsidR="003D0641" w:rsidRPr="009D2AC5" w:rsidRDefault="003D0641" w:rsidP="009D2AC5">
                  <w:pPr>
                    <w:rPr>
                      <w:rFonts w:ascii="Times" w:eastAsia="Times New Roman" w:hAnsi="Times" w:cs="Times New Roman"/>
                      <w:sz w:val="20"/>
                      <w:szCs w:val="20"/>
                      <w:lang w:val="en-GB"/>
                    </w:rPr>
                  </w:pPr>
                  <w:r w:rsidRPr="003D0641">
                    <w:rPr>
                      <w:rFonts w:ascii="Arial" w:hAnsi="Arial" w:cs="Times New Roman"/>
                      <w:lang w:val="en-GB"/>
                    </w:rPr>
                    <w:t>If your eye symptoms are not controlled by oral antihistamines, eye drops containing s</w:t>
                  </w:r>
                  <w:r w:rsidR="00B273BA">
                    <w:rPr>
                      <w:rFonts w:ascii="Arial" w:hAnsi="Arial" w:cs="Times New Roman"/>
                      <w:lang w:val="en-GB"/>
                    </w:rPr>
                    <w:t xml:space="preserve">odium cromoglicate </w:t>
                  </w:r>
                  <w:r w:rsidR="009D2AC5">
                    <w:rPr>
                      <w:rFonts w:ascii="Arial" w:hAnsi="Arial" w:cs="Times New Roman"/>
                      <w:lang w:val="en-GB"/>
                    </w:rPr>
                    <w:t xml:space="preserve">(opticrom allergy) </w:t>
                  </w:r>
                  <w:r w:rsidR="00B273BA">
                    <w:rPr>
                      <w:rFonts w:ascii="Arial" w:hAnsi="Arial" w:cs="Times New Roman"/>
                      <w:lang w:val="en-GB"/>
                    </w:rPr>
                    <w:t xml:space="preserve">or </w:t>
                  </w:r>
                  <w:r w:rsidR="007C44E5">
                    <w:rPr>
                      <w:rFonts w:ascii="Helvetica Neue" w:eastAsia="Times New Roman" w:hAnsi="Helvetica Neue" w:cs="Times New Roman"/>
                      <w:color w:val="000000"/>
                      <w:spacing w:val="5"/>
                      <w:sz w:val="26"/>
                      <w:szCs w:val="26"/>
                      <w:shd w:val="clear" w:color="auto" w:fill="FFFFFF"/>
                      <w:lang w:val="en-GB"/>
                    </w:rPr>
                    <w:t>a</w:t>
                  </w:r>
                  <w:r w:rsidR="007C44E5" w:rsidRPr="00B273BA">
                    <w:rPr>
                      <w:rFonts w:ascii="Helvetica Neue" w:eastAsia="Times New Roman" w:hAnsi="Helvetica Neue" w:cs="Times New Roman"/>
                      <w:color w:val="000000"/>
                      <w:spacing w:val="5"/>
                      <w:sz w:val="26"/>
                      <w:szCs w:val="26"/>
                      <w:shd w:val="clear" w:color="auto" w:fill="FFFFFF"/>
                      <w:lang w:val="en-GB"/>
                    </w:rPr>
                    <w:t>ntazoline</w:t>
                  </w:r>
                  <w:r w:rsidR="007C44E5">
                    <w:rPr>
                      <w:rFonts w:ascii="Helvetica Neue" w:eastAsia="Times New Roman" w:hAnsi="Helvetica Neue" w:cs="Times New Roman"/>
                      <w:color w:val="000000"/>
                      <w:spacing w:val="5"/>
                      <w:sz w:val="26"/>
                      <w:szCs w:val="26"/>
                      <w:shd w:val="clear" w:color="auto" w:fill="FFFFFF"/>
                      <w:lang w:val="en-GB"/>
                    </w:rPr>
                    <w:t xml:space="preserve"> / </w:t>
                  </w:r>
                  <w:r w:rsidR="00B273BA">
                    <w:rPr>
                      <w:rFonts w:ascii="Helvetica Neue" w:eastAsia="Times New Roman" w:hAnsi="Helvetica Neue" w:cs="Times New Roman"/>
                      <w:color w:val="000000"/>
                      <w:spacing w:val="5"/>
                      <w:sz w:val="26"/>
                      <w:szCs w:val="26"/>
                      <w:shd w:val="clear" w:color="auto" w:fill="FFFFFF"/>
                      <w:lang w:val="en-GB"/>
                    </w:rPr>
                    <w:t>x</w:t>
                  </w:r>
                  <w:r w:rsidR="00B273BA" w:rsidRPr="00B273BA">
                    <w:rPr>
                      <w:rFonts w:ascii="Helvetica Neue" w:eastAsia="Times New Roman" w:hAnsi="Helvetica Neue" w:cs="Times New Roman"/>
                      <w:color w:val="000000"/>
                      <w:spacing w:val="5"/>
                      <w:sz w:val="26"/>
                      <w:szCs w:val="26"/>
                      <w:shd w:val="clear" w:color="auto" w:fill="FFFFFF"/>
                      <w:lang w:val="en-GB"/>
                    </w:rPr>
                    <w:t>ylometazoline </w:t>
                  </w:r>
                  <w:r w:rsidR="00B273BA">
                    <w:rPr>
                      <w:rFonts w:ascii="Helvetica Neue" w:eastAsia="Times New Roman" w:hAnsi="Helvetica Neue" w:cs="Times New Roman"/>
                      <w:color w:val="000000"/>
                      <w:spacing w:val="5"/>
                      <w:sz w:val="26"/>
                      <w:szCs w:val="26"/>
                      <w:shd w:val="clear" w:color="auto" w:fill="FFFFFF"/>
                      <w:lang w:val="en-GB"/>
                    </w:rPr>
                    <w:t xml:space="preserve"> (</w:t>
                  </w:r>
                  <w:r w:rsidR="00B273BA">
                    <w:rPr>
                      <w:rFonts w:ascii="Arial" w:hAnsi="Arial" w:cs="Times New Roman"/>
                      <w:lang w:val="en-GB"/>
                    </w:rPr>
                    <w:t>Opticrom anthistine)</w:t>
                  </w:r>
                  <w:r w:rsidR="009D2AC5">
                    <w:rPr>
                      <w:rFonts w:ascii="Arial" w:hAnsi="Arial" w:cs="Times New Roman"/>
                      <w:lang w:val="en-GB"/>
                    </w:rPr>
                    <w:t xml:space="preserve"> </w:t>
                  </w:r>
                  <w:r w:rsidRPr="003D0641">
                    <w:rPr>
                      <w:rFonts w:ascii="Arial" w:hAnsi="Arial" w:cs="Times New Roman"/>
                      <w:lang w:val="en-GB"/>
                    </w:rPr>
                    <w:t xml:space="preserve">may be useful. </w:t>
                  </w:r>
                </w:p>
                <w:p w14:paraId="2FD8C4A2" w14:textId="77777777" w:rsidR="003D0641" w:rsidRPr="003D0641" w:rsidRDefault="003D0641" w:rsidP="003D0641">
                  <w:pPr>
                    <w:spacing w:before="100" w:beforeAutospacing="1" w:after="100" w:afterAutospacing="1"/>
                    <w:rPr>
                      <w:rFonts w:ascii="Times" w:hAnsi="Times" w:cs="Times New Roman"/>
                      <w:sz w:val="20"/>
                      <w:szCs w:val="20"/>
                      <w:lang w:val="en-GB"/>
                    </w:rPr>
                  </w:pPr>
                  <w:r w:rsidRPr="003D0641">
                    <w:rPr>
                      <w:rFonts w:ascii="Arial" w:hAnsi="Arial" w:cs="Times New Roman"/>
                      <w:lang w:val="en-GB"/>
                    </w:rPr>
                    <w:t xml:space="preserve">If you wear contact lenses you should check with a community pharmacist or your optician before using eye drops. </w:t>
                  </w:r>
                </w:p>
              </w:tc>
            </w:tr>
            <w:tr w:rsidR="00E03031" w:rsidRPr="003D0641" w14:paraId="690B5C66" w14:textId="77777777" w:rsidTr="009D2AC5">
              <w:trPr>
                <w:trHeight w:val="395"/>
              </w:trPr>
              <w:tc>
                <w:tcPr>
                  <w:tcW w:w="0" w:type="auto"/>
                  <w:tcBorders>
                    <w:top w:val="single" w:sz="8" w:space="0" w:color="191616"/>
                    <w:left w:val="single" w:sz="8" w:space="0" w:color="191616"/>
                    <w:bottom w:val="single" w:sz="8" w:space="0" w:color="191616"/>
                    <w:right w:val="single" w:sz="8" w:space="0" w:color="191616"/>
                  </w:tcBorders>
                  <w:vAlign w:val="center"/>
                  <w:hideMark/>
                </w:tcPr>
                <w:p w14:paraId="4CD1A3EF" w14:textId="77777777" w:rsidR="003D0641" w:rsidRPr="003D0641" w:rsidRDefault="003D0641" w:rsidP="003D0641">
                  <w:pPr>
                    <w:spacing w:before="100" w:beforeAutospacing="1" w:after="100" w:afterAutospacing="1"/>
                    <w:rPr>
                      <w:rFonts w:ascii="Times" w:hAnsi="Times" w:cs="Times New Roman"/>
                      <w:sz w:val="20"/>
                      <w:szCs w:val="20"/>
                      <w:lang w:val="en-GB"/>
                    </w:rPr>
                  </w:pPr>
                  <w:r w:rsidRPr="003D0641">
                    <w:rPr>
                      <w:rFonts w:ascii="Arial" w:hAnsi="Arial" w:cs="Times New Roman"/>
                      <w:b/>
                      <w:bCs/>
                      <w:color w:val="0070C4"/>
                      <w:lang w:val="en-GB"/>
                    </w:rPr>
                    <w:lastRenderedPageBreak/>
                    <w:t xml:space="preserve">Other useful treatments </w:t>
                  </w:r>
                </w:p>
              </w:tc>
              <w:tc>
                <w:tcPr>
                  <w:tcW w:w="0" w:type="auto"/>
                  <w:tcBorders>
                    <w:top w:val="single" w:sz="8" w:space="0" w:color="191616"/>
                    <w:left w:val="single" w:sz="8" w:space="0" w:color="191616"/>
                    <w:bottom w:val="single" w:sz="8" w:space="0" w:color="191616"/>
                    <w:right w:val="single" w:sz="8" w:space="0" w:color="191616"/>
                  </w:tcBorders>
                  <w:vAlign w:val="center"/>
                  <w:hideMark/>
                </w:tcPr>
                <w:p w14:paraId="218AE8A2" w14:textId="77777777" w:rsidR="003D0641" w:rsidRPr="003D0641" w:rsidRDefault="003D0641" w:rsidP="003D0641">
                  <w:pPr>
                    <w:spacing w:before="100" w:beforeAutospacing="1" w:after="100" w:afterAutospacing="1"/>
                    <w:rPr>
                      <w:rFonts w:ascii="Times" w:hAnsi="Times" w:cs="Times New Roman"/>
                      <w:sz w:val="20"/>
                      <w:szCs w:val="20"/>
                      <w:lang w:val="en-GB"/>
                    </w:rPr>
                  </w:pPr>
                  <w:r w:rsidRPr="003D0641">
                    <w:rPr>
                      <w:rFonts w:ascii="Arial" w:hAnsi="Arial" w:cs="Times New Roman"/>
                      <w:lang w:val="en-GB"/>
                    </w:rPr>
                    <w:t xml:space="preserve">Simple pain relief (e.g. paracetamol or ibuprofen) can help with headaches and sinus pain. Throat lozenges can help ease tickly throats and palates. Decongestant tablets should relieve blocked noses. </w:t>
                  </w:r>
                </w:p>
              </w:tc>
            </w:tr>
          </w:tbl>
          <w:p w14:paraId="73E4B52E" w14:textId="30D38F12" w:rsidR="003D0641" w:rsidRPr="003D0641" w:rsidRDefault="003D0641" w:rsidP="003D0641">
            <w:pPr>
              <w:spacing w:before="100" w:beforeAutospacing="1" w:after="100" w:afterAutospacing="1"/>
              <w:rPr>
                <w:rFonts w:ascii="Times" w:hAnsi="Times" w:cs="Times New Roman"/>
                <w:sz w:val="20"/>
                <w:szCs w:val="20"/>
                <w:lang w:val="en-GB"/>
              </w:rPr>
            </w:pPr>
          </w:p>
        </w:tc>
      </w:tr>
      <w:tr w:rsidR="003D0641" w:rsidRPr="003D0641" w14:paraId="415CE58F" w14:textId="77777777" w:rsidTr="003D0641">
        <w:tc>
          <w:tcPr>
            <w:tcW w:w="0" w:type="auto"/>
            <w:tcBorders>
              <w:top w:val="single" w:sz="2" w:space="0" w:color="auto"/>
              <w:left w:val="single" w:sz="2" w:space="0" w:color="auto"/>
              <w:bottom w:val="single" w:sz="2" w:space="0" w:color="auto"/>
              <w:right w:val="single" w:sz="2" w:space="0" w:color="auto"/>
            </w:tcBorders>
            <w:shd w:val="clear" w:color="auto" w:fill="00A89E"/>
            <w:vAlign w:val="center"/>
            <w:hideMark/>
          </w:tcPr>
          <w:p w14:paraId="46302DE1" w14:textId="77777777" w:rsidR="003D0641" w:rsidRPr="003D0641" w:rsidRDefault="003D0641" w:rsidP="003D0641">
            <w:pPr>
              <w:rPr>
                <w:rFonts w:ascii="Times" w:eastAsia="Times New Roman" w:hAnsi="Times" w:cs="Times New Roman"/>
                <w:sz w:val="20"/>
                <w:szCs w:val="20"/>
                <w:lang w:val="en-GB"/>
              </w:rPr>
            </w:pPr>
          </w:p>
        </w:tc>
      </w:tr>
    </w:tbl>
    <w:p w14:paraId="23DF6A1B" w14:textId="77777777" w:rsidR="003D0641" w:rsidRPr="003D0641" w:rsidRDefault="003D0641" w:rsidP="003D0641">
      <w:pPr>
        <w:spacing w:before="100" w:beforeAutospacing="1" w:after="100" w:afterAutospacing="1"/>
        <w:rPr>
          <w:rFonts w:ascii="Times" w:hAnsi="Times" w:cs="Times New Roman"/>
          <w:sz w:val="20"/>
          <w:szCs w:val="20"/>
          <w:lang w:val="en-GB"/>
        </w:rPr>
      </w:pPr>
      <w:r w:rsidRPr="003D0641">
        <w:rPr>
          <w:rFonts w:ascii="Arial" w:hAnsi="Arial" w:cs="Times New Roman"/>
          <w:b/>
          <w:bCs/>
          <w:color w:val="0070C4"/>
          <w:sz w:val="28"/>
          <w:szCs w:val="28"/>
          <w:lang w:val="en-GB"/>
        </w:rPr>
        <w:t xml:space="preserve">When should I see a GP? </w:t>
      </w:r>
    </w:p>
    <w:p w14:paraId="4CF64867" w14:textId="77777777" w:rsidR="003D0641" w:rsidRPr="003D0641" w:rsidRDefault="003D0641" w:rsidP="003D0641">
      <w:pPr>
        <w:spacing w:before="100" w:beforeAutospacing="1" w:after="100" w:afterAutospacing="1"/>
        <w:rPr>
          <w:rFonts w:ascii="Times" w:hAnsi="Times" w:cs="Times New Roman"/>
          <w:sz w:val="20"/>
          <w:szCs w:val="20"/>
          <w:lang w:val="en-GB"/>
        </w:rPr>
      </w:pPr>
      <w:r w:rsidRPr="003D0641">
        <w:rPr>
          <w:rFonts w:ascii="Arial" w:hAnsi="Arial" w:cs="Times New Roman"/>
          <w:lang w:val="en-GB"/>
        </w:rPr>
        <w:t xml:space="preserve">• If you are experiencing wheezing, breathlessness or tightness in the chest. </w:t>
      </w:r>
    </w:p>
    <w:p w14:paraId="1F4472E8" w14:textId="77777777" w:rsidR="003D0641" w:rsidRDefault="003D0641" w:rsidP="003D0641">
      <w:pPr>
        <w:spacing w:before="100" w:beforeAutospacing="1" w:after="100" w:afterAutospacing="1"/>
        <w:rPr>
          <w:rFonts w:ascii="Arial" w:hAnsi="Arial" w:cs="Times New Roman"/>
          <w:lang w:val="en-GB"/>
        </w:rPr>
      </w:pPr>
      <w:r w:rsidRPr="003D0641">
        <w:rPr>
          <w:rFonts w:ascii="Arial" w:hAnsi="Arial" w:cs="Times New Roman"/>
          <w:lang w:val="en-GB"/>
        </w:rPr>
        <w:t xml:space="preserve">• If you are pregnant or breastfeeding. </w:t>
      </w:r>
    </w:p>
    <w:p w14:paraId="2CFB1200" w14:textId="31A011DA" w:rsidR="00E66158" w:rsidRPr="0021128F" w:rsidRDefault="00993F42" w:rsidP="00993F42">
      <w:pPr>
        <w:pStyle w:val="ListParagraph"/>
        <w:numPr>
          <w:ilvl w:val="0"/>
          <w:numId w:val="5"/>
        </w:numPr>
        <w:spacing w:before="100" w:beforeAutospacing="1" w:after="100" w:afterAutospacing="1"/>
        <w:ind w:left="142" w:hanging="142"/>
        <w:rPr>
          <w:rFonts w:ascii="Arial" w:hAnsi="Arial" w:cs="Arial"/>
          <w:lang w:val="en-GB"/>
        </w:rPr>
      </w:pPr>
      <w:r w:rsidRPr="0021128F">
        <w:rPr>
          <w:rFonts w:ascii="Arial" w:hAnsi="Arial" w:cs="Arial"/>
          <w:lang w:val="en-GB"/>
        </w:rPr>
        <w:t xml:space="preserve">If </w:t>
      </w:r>
      <w:r w:rsidR="00D600D2" w:rsidRPr="0021128F">
        <w:rPr>
          <w:rFonts w:ascii="Arial" w:hAnsi="Arial" w:cs="Arial"/>
          <w:lang w:val="en-GB"/>
        </w:rPr>
        <w:t xml:space="preserve">the </w:t>
      </w:r>
      <w:r w:rsidRPr="0021128F">
        <w:rPr>
          <w:rFonts w:ascii="Arial" w:hAnsi="Arial" w:cs="Arial"/>
          <w:lang w:val="en-GB"/>
        </w:rPr>
        <w:t>medicine is not licensed to be sold</w:t>
      </w:r>
      <w:r w:rsidR="00E66158" w:rsidRPr="0021128F">
        <w:rPr>
          <w:rFonts w:ascii="Arial" w:hAnsi="Arial" w:cs="Arial"/>
          <w:lang w:val="en-GB"/>
        </w:rPr>
        <w:t xml:space="preserve"> for your </w:t>
      </w:r>
      <w:r w:rsidRPr="0021128F">
        <w:rPr>
          <w:rFonts w:ascii="Arial" w:hAnsi="Arial" w:cs="Arial"/>
          <w:lang w:val="en-GB"/>
        </w:rPr>
        <w:t>age group.</w:t>
      </w:r>
    </w:p>
    <w:p w14:paraId="1FF8FFCE" w14:textId="77777777" w:rsidR="003D0641" w:rsidRPr="003D0641" w:rsidRDefault="003D0641" w:rsidP="003D0641">
      <w:pPr>
        <w:spacing w:before="100" w:beforeAutospacing="1" w:after="100" w:afterAutospacing="1"/>
        <w:rPr>
          <w:rFonts w:ascii="Times" w:hAnsi="Times" w:cs="Times New Roman"/>
          <w:sz w:val="20"/>
          <w:szCs w:val="20"/>
          <w:lang w:val="en-GB"/>
        </w:rPr>
      </w:pPr>
      <w:r w:rsidRPr="003D0641">
        <w:rPr>
          <w:rFonts w:ascii="Arial" w:hAnsi="Arial" w:cs="Times New Roman"/>
          <w:lang w:val="en-GB"/>
        </w:rPr>
        <w:t xml:space="preserve">• If your symptoms are not relieved by over the counter treatments in combination with measures to reduce your exposure to pollen. </w:t>
      </w:r>
    </w:p>
    <w:p w14:paraId="2E7A4D4A" w14:textId="4B9D1317" w:rsidR="003D0641" w:rsidRPr="00A564B1" w:rsidRDefault="003D0641" w:rsidP="003D0641">
      <w:pPr>
        <w:spacing w:before="100" w:beforeAutospacing="1" w:after="100" w:afterAutospacing="1"/>
        <w:rPr>
          <w:rFonts w:ascii="Times" w:hAnsi="Times" w:cs="Times New Roman"/>
          <w:sz w:val="20"/>
          <w:szCs w:val="20"/>
          <w:lang w:val="en-GB"/>
        </w:rPr>
      </w:pPr>
      <w:r w:rsidRPr="003D0641">
        <w:rPr>
          <w:rFonts w:ascii="Arial" w:hAnsi="Arial" w:cs="Times New Roman"/>
          <w:b/>
          <w:bCs/>
          <w:color w:val="0070C4"/>
          <w:sz w:val="28"/>
          <w:szCs w:val="28"/>
          <w:lang w:val="en-GB"/>
        </w:rPr>
        <w:t xml:space="preserve">More information </w:t>
      </w:r>
      <w:r w:rsidR="00A564B1">
        <w:rPr>
          <w:rFonts w:ascii="Arial" w:hAnsi="Arial" w:cs="Times New Roman"/>
          <w:b/>
          <w:bCs/>
          <w:color w:val="0070C4"/>
          <w:sz w:val="28"/>
          <w:szCs w:val="28"/>
          <w:lang w:val="en-GB"/>
        </w:rPr>
        <w:t xml:space="preserve">– </w:t>
      </w:r>
      <w:r w:rsidR="00A564B1" w:rsidRPr="00A564B1">
        <w:rPr>
          <w:rFonts w:ascii="Arial" w:hAnsi="Arial" w:cs="Times New Roman"/>
          <w:color w:val="0070C4"/>
          <w:sz w:val="20"/>
          <w:szCs w:val="20"/>
          <w:lang w:val="en-GB"/>
        </w:rPr>
        <w:t xml:space="preserve">All accessed </w:t>
      </w:r>
      <w:r w:rsidR="001D446F">
        <w:rPr>
          <w:rFonts w:ascii="Arial" w:hAnsi="Arial" w:cs="Times New Roman"/>
          <w:color w:val="0070C4"/>
          <w:sz w:val="20"/>
          <w:szCs w:val="20"/>
          <w:lang w:val="en-GB"/>
        </w:rPr>
        <w:t>3/6/25</w:t>
      </w:r>
    </w:p>
    <w:p w14:paraId="0B057141" w14:textId="5C81BEB6" w:rsidR="00B931FE" w:rsidRDefault="003D0641" w:rsidP="003D0641">
      <w:pPr>
        <w:spacing w:before="100" w:beforeAutospacing="1" w:after="100" w:afterAutospacing="1"/>
        <w:rPr>
          <w:rFonts w:ascii="Arial" w:hAnsi="Arial" w:cs="Times New Roman"/>
          <w:color w:val="1C5BD6"/>
          <w:lang w:val="en-GB"/>
        </w:rPr>
      </w:pPr>
      <w:r w:rsidRPr="003D0641">
        <w:rPr>
          <w:rFonts w:ascii="Arial" w:hAnsi="Arial" w:cs="Times New Roman"/>
          <w:lang w:val="en-GB"/>
        </w:rPr>
        <w:t xml:space="preserve">1. See more at: </w:t>
      </w:r>
      <w:hyperlink r:id="rId7" w:history="1">
        <w:r w:rsidR="001D446F" w:rsidRPr="001D446F">
          <w:rPr>
            <w:color w:val="0000FF"/>
            <w:u w:val="single"/>
          </w:rPr>
          <w:t>Hay fever - NHS</w:t>
        </w:r>
      </w:hyperlink>
    </w:p>
    <w:p w14:paraId="24F3E65A" w14:textId="5715073F" w:rsidR="003D0641" w:rsidRDefault="001D446F" w:rsidP="003D0641">
      <w:pPr>
        <w:spacing w:before="100" w:beforeAutospacing="1" w:after="100" w:afterAutospacing="1"/>
        <w:rPr>
          <w:rFonts w:ascii="Arial" w:hAnsi="Arial" w:cs="Times New Roman"/>
          <w:color w:val="1C5BD6"/>
          <w:lang w:val="en-GB"/>
        </w:rPr>
      </w:pPr>
      <w:r>
        <w:rPr>
          <w:rFonts w:ascii="Arial" w:hAnsi="Arial" w:cs="Times New Roman"/>
          <w:lang w:val="en-GB"/>
        </w:rPr>
        <w:t>2</w:t>
      </w:r>
      <w:r w:rsidR="003D0641" w:rsidRPr="003D0641">
        <w:rPr>
          <w:rFonts w:ascii="Arial" w:hAnsi="Arial" w:cs="Times New Roman"/>
          <w:lang w:val="en-GB"/>
        </w:rPr>
        <w:t xml:space="preserve">. See more at: </w:t>
      </w:r>
      <w:hyperlink r:id="rId8" w:history="1">
        <w:r w:rsidRPr="001D446F">
          <w:rPr>
            <w:color w:val="0000FF"/>
            <w:u w:val="single"/>
          </w:rPr>
          <w:t>Hay Fever: Causes, Symptoms, and Treatments</w:t>
        </w:r>
      </w:hyperlink>
    </w:p>
    <w:p w14:paraId="5080FE5B" w14:textId="21797ECB" w:rsidR="007D6D0F" w:rsidRPr="007D6D0F" w:rsidRDefault="001D446F" w:rsidP="00513321">
      <w:pPr>
        <w:spacing w:before="100" w:beforeAutospacing="1" w:after="100" w:afterAutospacing="1"/>
        <w:rPr>
          <w:rFonts w:ascii="Arial" w:hAnsi="Arial" w:cs="Times New Roman"/>
          <w:color w:val="3366FF"/>
          <w:lang w:val="en-GB"/>
        </w:rPr>
      </w:pPr>
      <w:r>
        <w:rPr>
          <w:rFonts w:ascii="Arial" w:hAnsi="Arial" w:cs="Times New Roman"/>
          <w:lang w:val="en-GB"/>
        </w:rPr>
        <w:t>3</w:t>
      </w:r>
      <w:r w:rsidR="00B931FE" w:rsidRPr="00851016">
        <w:rPr>
          <w:rFonts w:ascii="Arial" w:hAnsi="Arial" w:cs="Times New Roman"/>
          <w:lang w:val="en-GB"/>
        </w:rPr>
        <w:t xml:space="preserve">. Confirm the pollen count </w:t>
      </w:r>
      <w:r w:rsidR="004429B4" w:rsidRPr="00851016">
        <w:rPr>
          <w:rFonts w:ascii="Arial" w:hAnsi="Arial" w:cs="Times New Roman"/>
          <w:lang w:val="en-GB"/>
        </w:rPr>
        <w:t>by checking</w:t>
      </w:r>
      <w:r w:rsidR="00725C97" w:rsidRPr="00851016">
        <w:rPr>
          <w:rFonts w:ascii="Arial" w:hAnsi="Arial" w:cs="Times New Roman"/>
          <w:lang w:val="en-GB"/>
        </w:rPr>
        <w:t xml:space="preserve"> on the Met Office website</w:t>
      </w:r>
      <w:r w:rsidR="00725C97">
        <w:rPr>
          <w:rFonts w:ascii="Arial" w:hAnsi="Arial" w:cs="Times New Roman"/>
          <w:color w:val="1C5BD6"/>
          <w:lang w:val="en-GB"/>
        </w:rPr>
        <w:t xml:space="preserve"> </w:t>
      </w:r>
      <w:hyperlink r:id="rId9" w:history="1">
        <w:r w:rsidR="00BD5422" w:rsidRPr="00BD5422">
          <w:rPr>
            <w:color w:val="0000FF"/>
            <w:u w:val="single"/>
          </w:rPr>
          <w:t>Pollen forecast - Met Office</w:t>
        </w:r>
      </w:hyperlink>
      <w:r w:rsidR="0021128F">
        <w:rPr>
          <w:rFonts w:ascii="Arial" w:hAnsi="Arial" w:cs="Times New Roman"/>
          <w:color w:val="3366FF"/>
          <w:lang w:val="en-GB"/>
        </w:rPr>
        <w:br/>
      </w:r>
    </w:p>
    <w:sectPr w:rsidR="007D6D0F" w:rsidRPr="007D6D0F" w:rsidSect="008463FC">
      <w:footerReference w:type="even" r:id="rId10"/>
      <w:footerReference w:type="default" r:id="rId11"/>
      <w:pgSz w:w="11900" w:h="16820"/>
      <w:pgMar w:top="720" w:right="720" w:bottom="720" w:left="72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E8063" w14:textId="77777777" w:rsidR="007D6D0F" w:rsidRDefault="007D6D0F" w:rsidP="00D600D2">
      <w:r>
        <w:separator/>
      </w:r>
    </w:p>
  </w:endnote>
  <w:endnote w:type="continuationSeparator" w:id="0">
    <w:p w14:paraId="3ADC4F4A" w14:textId="77777777" w:rsidR="007D6D0F" w:rsidRDefault="007D6D0F" w:rsidP="00D60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D348A" w14:textId="77777777" w:rsidR="007D6D0F" w:rsidRDefault="007D6D0F" w:rsidP="00D600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0256EA" w14:textId="77777777" w:rsidR="007D6D0F" w:rsidRDefault="007D6D0F" w:rsidP="00D600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46F78" w14:textId="77777777" w:rsidR="007D6D0F" w:rsidRDefault="007D6D0F" w:rsidP="00D600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64C9A">
      <w:rPr>
        <w:rStyle w:val="PageNumber"/>
        <w:noProof/>
      </w:rPr>
      <w:t>2</w:t>
    </w:r>
    <w:r>
      <w:rPr>
        <w:rStyle w:val="PageNumber"/>
      </w:rPr>
      <w:fldChar w:fldCharType="end"/>
    </w:r>
  </w:p>
  <w:p w14:paraId="1EE15B33" w14:textId="77777777" w:rsidR="007D6D0F" w:rsidRDefault="007D6D0F" w:rsidP="00D600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4DF60" w14:textId="77777777" w:rsidR="007D6D0F" w:rsidRDefault="007D6D0F" w:rsidP="00D600D2">
      <w:r>
        <w:separator/>
      </w:r>
    </w:p>
  </w:footnote>
  <w:footnote w:type="continuationSeparator" w:id="0">
    <w:p w14:paraId="09B76ACA" w14:textId="77777777" w:rsidR="007D6D0F" w:rsidRDefault="007D6D0F" w:rsidP="00D600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5292"/>
    <w:multiLevelType w:val="hybridMultilevel"/>
    <w:tmpl w:val="E54C363E"/>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 w15:restartNumberingAfterBreak="0">
    <w:nsid w:val="1B5705AE"/>
    <w:multiLevelType w:val="hybridMultilevel"/>
    <w:tmpl w:val="F1CE2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C12D9D"/>
    <w:multiLevelType w:val="multilevel"/>
    <w:tmpl w:val="15F0F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ED71DA"/>
    <w:multiLevelType w:val="hybridMultilevel"/>
    <w:tmpl w:val="EBFA9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C70D5A"/>
    <w:multiLevelType w:val="multilevel"/>
    <w:tmpl w:val="D5E08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9965977">
    <w:abstractNumId w:val="2"/>
  </w:num>
  <w:num w:numId="2" w16cid:durableId="1414352972">
    <w:abstractNumId w:val="4"/>
  </w:num>
  <w:num w:numId="3" w16cid:durableId="1166555485">
    <w:abstractNumId w:val="1"/>
  </w:num>
  <w:num w:numId="4" w16cid:durableId="878320612">
    <w:abstractNumId w:val="3"/>
  </w:num>
  <w:num w:numId="5" w16cid:durableId="328102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641"/>
    <w:rsid w:val="00025E6E"/>
    <w:rsid w:val="00123E8E"/>
    <w:rsid w:val="00134420"/>
    <w:rsid w:val="00180D6E"/>
    <w:rsid w:val="001D446F"/>
    <w:rsid w:val="00204707"/>
    <w:rsid w:val="0021128F"/>
    <w:rsid w:val="00264C9A"/>
    <w:rsid w:val="002C621E"/>
    <w:rsid w:val="003D0641"/>
    <w:rsid w:val="004429B4"/>
    <w:rsid w:val="0048350A"/>
    <w:rsid w:val="00513321"/>
    <w:rsid w:val="005637DB"/>
    <w:rsid w:val="005C2C2D"/>
    <w:rsid w:val="005C5062"/>
    <w:rsid w:val="005D4BA6"/>
    <w:rsid w:val="0069567A"/>
    <w:rsid w:val="00725C97"/>
    <w:rsid w:val="007C2F22"/>
    <w:rsid w:val="007C44E5"/>
    <w:rsid w:val="007D1AC7"/>
    <w:rsid w:val="007D6D0F"/>
    <w:rsid w:val="007F6457"/>
    <w:rsid w:val="00804833"/>
    <w:rsid w:val="008463FC"/>
    <w:rsid w:val="00851016"/>
    <w:rsid w:val="008D1722"/>
    <w:rsid w:val="0090093E"/>
    <w:rsid w:val="009406AC"/>
    <w:rsid w:val="00993F42"/>
    <w:rsid w:val="00996BCB"/>
    <w:rsid w:val="009B3FE2"/>
    <w:rsid w:val="009C349F"/>
    <w:rsid w:val="009D2AC5"/>
    <w:rsid w:val="00A564B1"/>
    <w:rsid w:val="00AD096B"/>
    <w:rsid w:val="00B273BA"/>
    <w:rsid w:val="00B47115"/>
    <w:rsid w:val="00B931FE"/>
    <w:rsid w:val="00BD26D0"/>
    <w:rsid w:val="00BD5422"/>
    <w:rsid w:val="00C5002D"/>
    <w:rsid w:val="00C75842"/>
    <w:rsid w:val="00CE1A2E"/>
    <w:rsid w:val="00D41604"/>
    <w:rsid w:val="00D600D2"/>
    <w:rsid w:val="00D662D9"/>
    <w:rsid w:val="00D70D03"/>
    <w:rsid w:val="00E03031"/>
    <w:rsid w:val="00E3733E"/>
    <w:rsid w:val="00E66158"/>
    <w:rsid w:val="00F60DC1"/>
    <w:rsid w:val="00FE608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0C7FCC"/>
  <w15:docId w15:val="{16D2F37E-7DAC-4BDF-9D66-03F811658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0641"/>
    <w:pPr>
      <w:spacing w:before="100" w:beforeAutospacing="1" w:after="100" w:afterAutospacing="1"/>
    </w:pPr>
    <w:rPr>
      <w:rFonts w:ascii="Times" w:hAnsi="Times" w:cs="Times New Roman"/>
      <w:sz w:val="20"/>
      <w:szCs w:val="20"/>
      <w:lang w:val="en-GB"/>
    </w:rPr>
  </w:style>
  <w:style w:type="paragraph" w:styleId="ListParagraph">
    <w:name w:val="List Paragraph"/>
    <w:basedOn w:val="Normal"/>
    <w:uiPriority w:val="34"/>
    <w:qFormat/>
    <w:rsid w:val="009406AC"/>
    <w:pPr>
      <w:ind w:left="720"/>
      <w:contextualSpacing/>
    </w:pPr>
  </w:style>
  <w:style w:type="character" w:styleId="Hyperlink">
    <w:name w:val="Hyperlink"/>
    <w:basedOn w:val="DefaultParagraphFont"/>
    <w:uiPriority w:val="99"/>
    <w:unhideWhenUsed/>
    <w:rsid w:val="004429B4"/>
    <w:rPr>
      <w:color w:val="0000FF" w:themeColor="hyperlink"/>
      <w:u w:val="single"/>
    </w:rPr>
  </w:style>
  <w:style w:type="character" w:styleId="FollowedHyperlink">
    <w:name w:val="FollowedHyperlink"/>
    <w:basedOn w:val="DefaultParagraphFont"/>
    <w:uiPriority w:val="99"/>
    <w:semiHidden/>
    <w:unhideWhenUsed/>
    <w:rsid w:val="00851016"/>
    <w:rPr>
      <w:color w:val="800080" w:themeColor="followedHyperlink"/>
      <w:u w:val="single"/>
    </w:rPr>
  </w:style>
  <w:style w:type="paragraph" w:styleId="Footer">
    <w:name w:val="footer"/>
    <w:basedOn w:val="Normal"/>
    <w:link w:val="FooterChar"/>
    <w:uiPriority w:val="99"/>
    <w:unhideWhenUsed/>
    <w:rsid w:val="00D600D2"/>
    <w:pPr>
      <w:tabs>
        <w:tab w:val="center" w:pos="4320"/>
        <w:tab w:val="right" w:pos="8640"/>
      </w:tabs>
    </w:pPr>
  </w:style>
  <w:style w:type="character" w:customStyle="1" w:styleId="FooterChar">
    <w:name w:val="Footer Char"/>
    <w:basedOn w:val="DefaultParagraphFont"/>
    <w:link w:val="Footer"/>
    <w:uiPriority w:val="99"/>
    <w:rsid w:val="00D600D2"/>
  </w:style>
  <w:style w:type="character" w:styleId="PageNumber">
    <w:name w:val="page number"/>
    <w:basedOn w:val="DefaultParagraphFont"/>
    <w:uiPriority w:val="99"/>
    <w:semiHidden/>
    <w:unhideWhenUsed/>
    <w:rsid w:val="00D600D2"/>
  </w:style>
  <w:style w:type="paragraph" w:styleId="BalloonText">
    <w:name w:val="Balloon Text"/>
    <w:basedOn w:val="Normal"/>
    <w:link w:val="BalloonTextChar"/>
    <w:uiPriority w:val="99"/>
    <w:semiHidden/>
    <w:unhideWhenUsed/>
    <w:rsid w:val="0069567A"/>
    <w:rPr>
      <w:rFonts w:ascii="Tahoma" w:hAnsi="Tahoma" w:cs="Tahoma"/>
      <w:sz w:val="16"/>
      <w:szCs w:val="16"/>
    </w:rPr>
  </w:style>
  <w:style w:type="character" w:customStyle="1" w:styleId="BalloonTextChar">
    <w:name w:val="Balloon Text Char"/>
    <w:basedOn w:val="DefaultParagraphFont"/>
    <w:link w:val="BalloonText"/>
    <w:uiPriority w:val="99"/>
    <w:semiHidden/>
    <w:rsid w:val="006956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0717">
      <w:bodyDiv w:val="1"/>
      <w:marLeft w:val="0"/>
      <w:marRight w:val="0"/>
      <w:marTop w:val="0"/>
      <w:marBottom w:val="0"/>
      <w:divBdr>
        <w:top w:val="none" w:sz="0" w:space="0" w:color="auto"/>
        <w:left w:val="none" w:sz="0" w:space="0" w:color="auto"/>
        <w:bottom w:val="none" w:sz="0" w:space="0" w:color="auto"/>
        <w:right w:val="none" w:sz="0" w:space="0" w:color="auto"/>
      </w:divBdr>
    </w:div>
    <w:div w:id="118455879">
      <w:bodyDiv w:val="1"/>
      <w:marLeft w:val="0"/>
      <w:marRight w:val="0"/>
      <w:marTop w:val="0"/>
      <w:marBottom w:val="0"/>
      <w:divBdr>
        <w:top w:val="none" w:sz="0" w:space="0" w:color="auto"/>
        <w:left w:val="none" w:sz="0" w:space="0" w:color="auto"/>
        <w:bottom w:val="none" w:sz="0" w:space="0" w:color="auto"/>
        <w:right w:val="none" w:sz="0" w:space="0" w:color="auto"/>
      </w:divBdr>
      <w:divsChild>
        <w:div w:id="2033417647">
          <w:marLeft w:val="0"/>
          <w:marRight w:val="0"/>
          <w:marTop w:val="0"/>
          <w:marBottom w:val="0"/>
          <w:divBdr>
            <w:top w:val="none" w:sz="0" w:space="0" w:color="auto"/>
            <w:left w:val="none" w:sz="0" w:space="0" w:color="auto"/>
            <w:bottom w:val="none" w:sz="0" w:space="0" w:color="auto"/>
            <w:right w:val="none" w:sz="0" w:space="0" w:color="auto"/>
          </w:divBdr>
          <w:divsChild>
            <w:div w:id="1433356024">
              <w:marLeft w:val="0"/>
              <w:marRight w:val="0"/>
              <w:marTop w:val="0"/>
              <w:marBottom w:val="0"/>
              <w:divBdr>
                <w:top w:val="none" w:sz="0" w:space="0" w:color="auto"/>
                <w:left w:val="none" w:sz="0" w:space="0" w:color="auto"/>
                <w:bottom w:val="none" w:sz="0" w:space="0" w:color="auto"/>
                <w:right w:val="none" w:sz="0" w:space="0" w:color="auto"/>
              </w:divBdr>
              <w:divsChild>
                <w:div w:id="2103792538">
                  <w:marLeft w:val="0"/>
                  <w:marRight w:val="0"/>
                  <w:marTop w:val="0"/>
                  <w:marBottom w:val="0"/>
                  <w:divBdr>
                    <w:top w:val="none" w:sz="0" w:space="0" w:color="auto"/>
                    <w:left w:val="none" w:sz="0" w:space="0" w:color="auto"/>
                    <w:bottom w:val="none" w:sz="0" w:space="0" w:color="auto"/>
                    <w:right w:val="none" w:sz="0" w:space="0" w:color="auto"/>
                  </w:divBdr>
                </w:div>
              </w:divsChild>
            </w:div>
            <w:div w:id="2045130554">
              <w:marLeft w:val="0"/>
              <w:marRight w:val="0"/>
              <w:marTop w:val="0"/>
              <w:marBottom w:val="0"/>
              <w:divBdr>
                <w:top w:val="none" w:sz="0" w:space="0" w:color="auto"/>
                <w:left w:val="none" w:sz="0" w:space="0" w:color="auto"/>
                <w:bottom w:val="none" w:sz="0" w:space="0" w:color="auto"/>
                <w:right w:val="none" w:sz="0" w:space="0" w:color="auto"/>
              </w:divBdr>
              <w:divsChild>
                <w:div w:id="587692103">
                  <w:marLeft w:val="0"/>
                  <w:marRight w:val="0"/>
                  <w:marTop w:val="0"/>
                  <w:marBottom w:val="0"/>
                  <w:divBdr>
                    <w:top w:val="none" w:sz="0" w:space="0" w:color="auto"/>
                    <w:left w:val="none" w:sz="0" w:space="0" w:color="auto"/>
                    <w:bottom w:val="none" w:sz="0" w:space="0" w:color="auto"/>
                    <w:right w:val="none" w:sz="0" w:space="0" w:color="auto"/>
                  </w:divBdr>
                </w:div>
              </w:divsChild>
            </w:div>
            <w:div w:id="1139570952">
              <w:marLeft w:val="0"/>
              <w:marRight w:val="0"/>
              <w:marTop w:val="0"/>
              <w:marBottom w:val="0"/>
              <w:divBdr>
                <w:top w:val="none" w:sz="0" w:space="0" w:color="auto"/>
                <w:left w:val="none" w:sz="0" w:space="0" w:color="auto"/>
                <w:bottom w:val="none" w:sz="0" w:space="0" w:color="auto"/>
                <w:right w:val="none" w:sz="0" w:space="0" w:color="auto"/>
              </w:divBdr>
              <w:divsChild>
                <w:div w:id="128241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31047">
          <w:marLeft w:val="0"/>
          <w:marRight w:val="0"/>
          <w:marTop w:val="0"/>
          <w:marBottom w:val="0"/>
          <w:divBdr>
            <w:top w:val="none" w:sz="0" w:space="0" w:color="auto"/>
            <w:left w:val="none" w:sz="0" w:space="0" w:color="auto"/>
            <w:bottom w:val="none" w:sz="0" w:space="0" w:color="auto"/>
            <w:right w:val="none" w:sz="0" w:space="0" w:color="auto"/>
          </w:divBdr>
          <w:divsChild>
            <w:div w:id="345865964">
              <w:marLeft w:val="0"/>
              <w:marRight w:val="0"/>
              <w:marTop w:val="0"/>
              <w:marBottom w:val="0"/>
              <w:divBdr>
                <w:top w:val="none" w:sz="0" w:space="0" w:color="auto"/>
                <w:left w:val="none" w:sz="0" w:space="0" w:color="auto"/>
                <w:bottom w:val="none" w:sz="0" w:space="0" w:color="auto"/>
                <w:right w:val="none" w:sz="0" w:space="0" w:color="auto"/>
              </w:divBdr>
              <w:divsChild>
                <w:div w:id="469828260">
                  <w:marLeft w:val="0"/>
                  <w:marRight w:val="0"/>
                  <w:marTop w:val="0"/>
                  <w:marBottom w:val="0"/>
                  <w:divBdr>
                    <w:top w:val="none" w:sz="0" w:space="0" w:color="auto"/>
                    <w:left w:val="none" w:sz="0" w:space="0" w:color="auto"/>
                    <w:bottom w:val="none" w:sz="0" w:space="0" w:color="auto"/>
                    <w:right w:val="none" w:sz="0" w:space="0" w:color="auto"/>
                  </w:divBdr>
                  <w:divsChild>
                    <w:div w:id="1274239844">
                      <w:marLeft w:val="0"/>
                      <w:marRight w:val="0"/>
                      <w:marTop w:val="0"/>
                      <w:marBottom w:val="0"/>
                      <w:divBdr>
                        <w:top w:val="none" w:sz="0" w:space="0" w:color="auto"/>
                        <w:left w:val="none" w:sz="0" w:space="0" w:color="auto"/>
                        <w:bottom w:val="none" w:sz="0" w:space="0" w:color="auto"/>
                        <w:right w:val="none" w:sz="0" w:space="0" w:color="auto"/>
                      </w:divBdr>
                      <w:divsChild>
                        <w:div w:id="112808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921154">
                  <w:marLeft w:val="0"/>
                  <w:marRight w:val="0"/>
                  <w:marTop w:val="0"/>
                  <w:marBottom w:val="0"/>
                  <w:divBdr>
                    <w:top w:val="none" w:sz="0" w:space="0" w:color="auto"/>
                    <w:left w:val="none" w:sz="0" w:space="0" w:color="auto"/>
                    <w:bottom w:val="none" w:sz="0" w:space="0" w:color="auto"/>
                    <w:right w:val="none" w:sz="0" w:space="0" w:color="auto"/>
                  </w:divBdr>
                  <w:divsChild>
                    <w:div w:id="2066949253">
                      <w:marLeft w:val="0"/>
                      <w:marRight w:val="0"/>
                      <w:marTop w:val="0"/>
                      <w:marBottom w:val="0"/>
                      <w:divBdr>
                        <w:top w:val="none" w:sz="0" w:space="0" w:color="auto"/>
                        <w:left w:val="none" w:sz="0" w:space="0" w:color="auto"/>
                        <w:bottom w:val="none" w:sz="0" w:space="0" w:color="auto"/>
                        <w:right w:val="none" w:sz="0" w:space="0" w:color="auto"/>
                      </w:divBdr>
                      <w:divsChild>
                        <w:div w:id="1289704460">
                          <w:marLeft w:val="0"/>
                          <w:marRight w:val="0"/>
                          <w:marTop w:val="0"/>
                          <w:marBottom w:val="0"/>
                          <w:divBdr>
                            <w:top w:val="none" w:sz="0" w:space="0" w:color="auto"/>
                            <w:left w:val="none" w:sz="0" w:space="0" w:color="auto"/>
                            <w:bottom w:val="none" w:sz="0" w:space="0" w:color="auto"/>
                            <w:right w:val="none" w:sz="0" w:space="0" w:color="auto"/>
                          </w:divBdr>
                        </w:div>
                      </w:divsChild>
                    </w:div>
                    <w:div w:id="1907059333">
                      <w:marLeft w:val="0"/>
                      <w:marRight w:val="0"/>
                      <w:marTop w:val="0"/>
                      <w:marBottom w:val="0"/>
                      <w:divBdr>
                        <w:top w:val="none" w:sz="0" w:space="0" w:color="auto"/>
                        <w:left w:val="none" w:sz="0" w:space="0" w:color="auto"/>
                        <w:bottom w:val="none" w:sz="0" w:space="0" w:color="auto"/>
                        <w:right w:val="none" w:sz="0" w:space="0" w:color="auto"/>
                      </w:divBdr>
                      <w:divsChild>
                        <w:div w:id="629675961">
                          <w:marLeft w:val="0"/>
                          <w:marRight w:val="0"/>
                          <w:marTop w:val="0"/>
                          <w:marBottom w:val="0"/>
                          <w:divBdr>
                            <w:top w:val="none" w:sz="0" w:space="0" w:color="auto"/>
                            <w:left w:val="none" w:sz="0" w:space="0" w:color="auto"/>
                            <w:bottom w:val="none" w:sz="0" w:space="0" w:color="auto"/>
                            <w:right w:val="none" w:sz="0" w:space="0" w:color="auto"/>
                          </w:divBdr>
                        </w:div>
                        <w:div w:id="394552773">
                          <w:marLeft w:val="0"/>
                          <w:marRight w:val="0"/>
                          <w:marTop w:val="0"/>
                          <w:marBottom w:val="0"/>
                          <w:divBdr>
                            <w:top w:val="none" w:sz="0" w:space="0" w:color="auto"/>
                            <w:left w:val="none" w:sz="0" w:space="0" w:color="auto"/>
                            <w:bottom w:val="none" w:sz="0" w:space="0" w:color="auto"/>
                            <w:right w:val="none" w:sz="0" w:space="0" w:color="auto"/>
                          </w:divBdr>
                        </w:div>
                        <w:div w:id="148080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264481">
                  <w:marLeft w:val="0"/>
                  <w:marRight w:val="0"/>
                  <w:marTop w:val="0"/>
                  <w:marBottom w:val="0"/>
                  <w:divBdr>
                    <w:top w:val="none" w:sz="0" w:space="0" w:color="auto"/>
                    <w:left w:val="none" w:sz="0" w:space="0" w:color="auto"/>
                    <w:bottom w:val="none" w:sz="0" w:space="0" w:color="auto"/>
                    <w:right w:val="none" w:sz="0" w:space="0" w:color="auto"/>
                  </w:divBdr>
                  <w:divsChild>
                    <w:div w:id="885063930">
                      <w:marLeft w:val="0"/>
                      <w:marRight w:val="0"/>
                      <w:marTop w:val="0"/>
                      <w:marBottom w:val="0"/>
                      <w:divBdr>
                        <w:top w:val="none" w:sz="0" w:space="0" w:color="auto"/>
                        <w:left w:val="none" w:sz="0" w:space="0" w:color="auto"/>
                        <w:bottom w:val="none" w:sz="0" w:space="0" w:color="auto"/>
                        <w:right w:val="none" w:sz="0" w:space="0" w:color="auto"/>
                      </w:divBdr>
                      <w:divsChild>
                        <w:div w:id="150866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48">
                  <w:marLeft w:val="0"/>
                  <w:marRight w:val="0"/>
                  <w:marTop w:val="0"/>
                  <w:marBottom w:val="0"/>
                  <w:divBdr>
                    <w:top w:val="none" w:sz="0" w:space="0" w:color="auto"/>
                    <w:left w:val="none" w:sz="0" w:space="0" w:color="auto"/>
                    <w:bottom w:val="none" w:sz="0" w:space="0" w:color="auto"/>
                    <w:right w:val="none" w:sz="0" w:space="0" w:color="auto"/>
                  </w:divBdr>
                  <w:divsChild>
                    <w:div w:id="2095973308">
                      <w:marLeft w:val="0"/>
                      <w:marRight w:val="0"/>
                      <w:marTop w:val="0"/>
                      <w:marBottom w:val="0"/>
                      <w:divBdr>
                        <w:top w:val="none" w:sz="0" w:space="0" w:color="auto"/>
                        <w:left w:val="none" w:sz="0" w:space="0" w:color="auto"/>
                        <w:bottom w:val="none" w:sz="0" w:space="0" w:color="auto"/>
                        <w:right w:val="none" w:sz="0" w:space="0" w:color="auto"/>
                      </w:divBdr>
                      <w:divsChild>
                        <w:div w:id="208302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772866">
                  <w:marLeft w:val="0"/>
                  <w:marRight w:val="0"/>
                  <w:marTop w:val="0"/>
                  <w:marBottom w:val="0"/>
                  <w:divBdr>
                    <w:top w:val="none" w:sz="0" w:space="0" w:color="auto"/>
                    <w:left w:val="none" w:sz="0" w:space="0" w:color="auto"/>
                    <w:bottom w:val="none" w:sz="0" w:space="0" w:color="auto"/>
                    <w:right w:val="none" w:sz="0" w:space="0" w:color="auto"/>
                  </w:divBdr>
                  <w:divsChild>
                    <w:div w:id="1505121613">
                      <w:marLeft w:val="0"/>
                      <w:marRight w:val="0"/>
                      <w:marTop w:val="0"/>
                      <w:marBottom w:val="0"/>
                      <w:divBdr>
                        <w:top w:val="none" w:sz="0" w:space="0" w:color="auto"/>
                        <w:left w:val="none" w:sz="0" w:space="0" w:color="auto"/>
                        <w:bottom w:val="none" w:sz="0" w:space="0" w:color="auto"/>
                        <w:right w:val="none" w:sz="0" w:space="0" w:color="auto"/>
                      </w:divBdr>
                      <w:divsChild>
                        <w:div w:id="196904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768339">
                  <w:marLeft w:val="0"/>
                  <w:marRight w:val="0"/>
                  <w:marTop w:val="0"/>
                  <w:marBottom w:val="0"/>
                  <w:divBdr>
                    <w:top w:val="none" w:sz="0" w:space="0" w:color="auto"/>
                    <w:left w:val="none" w:sz="0" w:space="0" w:color="auto"/>
                    <w:bottom w:val="none" w:sz="0" w:space="0" w:color="auto"/>
                    <w:right w:val="none" w:sz="0" w:space="0" w:color="auto"/>
                  </w:divBdr>
                  <w:divsChild>
                    <w:div w:id="1164974821">
                      <w:marLeft w:val="0"/>
                      <w:marRight w:val="0"/>
                      <w:marTop w:val="0"/>
                      <w:marBottom w:val="0"/>
                      <w:divBdr>
                        <w:top w:val="none" w:sz="0" w:space="0" w:color="auto"/>
                        <w:left w:val="none" w:sz="0" w:space="0" w:color="auto"/>
                        <w:bottom w:val="none" w:sz="0" w:space="0" w:color="auto"/>
                        <w:right w:val="none" w:sz="0" w:space="0" w:color="auto"/>
                      </w:divBdr>
                      <w:divsChild>
                        <w:div w:id="176503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812692">
          <w:marLeft w:val="0"/>
          <w:marRight w:val="0"/>
          <w:marTop w:val="0"/>
          <w:marBottom w:val="0"/>
          <w:divBdr>
            <w:top w:val="none" w:sz="0" w:space="0" w:color="auto"/>
            <w:left w:val="none" w:sz="0" w:space="0" w:color="auto"/>
            <w:bottom w:val="none" w:sz="0" w:space="0" w:color="auto"/>
            <w:right w:val="none" w:sz="0" w:space="0" w:color="auto"/>
          </w:divBdr>
          <w:divsChild>
            <w:div w:id="1865363093">
              <w:marLeft w:val="0"/>
              <w:marRight w:val="0"/>
              <w:marTop w:val="0"/>
              <w:marBottom w:val="0"/>
              <w:divBdr>
                <w:top w:val="none" w:sz="0" w:space="0" w:color="auto"/>
                <w:left w:val="none" w:sz="0" w:space="0" w:color="auto"/>
                <w:bottom w:val="none" w:sz="0" w:space="0" w:color="auto"/>
                <w:right w:val="none" w:sz="0" w:space="0" w:color="auto"/>
              </w:divBdr>
              <w:divsChild>
                <w:div w:id="269091478">
                  <w:marLeft w:val="0"/>
                  <w:marRight w:val="0"/>
                  <w:marTop w:val="0"/>
                  <w:marBottom w:val="0"/>
                  <w:divBdr>
                    <w:top w:val="none" w:sz="0" w:space="0" w:color="auto"/>
                    <w:left w:val="none" w:sz="0" w:space="0" w:color="auto"/>
                    <w:bottom w:val="none" w:sz="0" w:space="0" w:color="auto"/>
                    <w:right w:val="none" w:sz="0" w:space="0" w:color="auto"/>
                  </w:divBdr>
                </w:div>
                <w:div w:id="1323386524">
                  <w:marLeft w:val="0"/>
                  <w:marRight w:val="0"/>
                  <w:marTop w:val="0"/>
                  <w:marBottom w:val="0"/>
                  <w:divBdr>
                    <w:top w:val="none" w:sz="0" w:space="0" w:color="auto"/>
                    <w:left w:val="none" w:sz="0" w:space="0" w:color="auto"/>
                    <w:bottom w:val="none" w:sz="0" w:space="0" w:color="auto"/>
                    <w:right w:val="none" w:sz="0" w:space="0" w:color="auto"/>
                  </w:divBdr>
                </w:div>
                <w:div w:id="1654943711">
                  <w:marLeft w:val="0"/>
                  <w:marRight w:val="0"/>
                  <w:marTop w:val="0"/>
                  <w:marBottom w:val="0"/>
                  <w:divBdr>
                    <w:top w:val="none" w:sz="0" w:space="0" w:color="auto"/>
                    <w:left w:val="none" w:sz="0" w:space="0" w:color="auto"/>
                    <w:bottom w:val="none" w:sz="0" w:space="0" w:color="auto"/>
                    <w:right w:val="none" w:sz="0" w:space="0" w:color="auto"/>
                  </w:divBdr>
                </w:div>
              </w:divsChild>
            </w:div>
            <w:div w:id="1063138213">
              <w:marLeft w:val="0"/>
              <w:marRight w:val="0"/>
              <w:marTop w:val="0"/>
              <w:marBottom w:val="0"/>
              <w:divBdr>
                <w:top w:val="none" w:sz="0" w:space="0" w:color="auto"/>
                <w:left w:val="none" w:sz="0" w:space="0" w:color="auto"/>
                <w:bottom w:val="none" w:sz="0" w:space="0" w:color="auto"/>
                <w:right w:val="none" w:sz="0" w:space="0" w:color="auto"/>
              </w:divBdr>
              <w:divsChild>
                <w:div w:id="71809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14234">
          <w:marLeft w:val="0"/>
          <w:marRight w:val="0"/>
          <w:marTop w:val="0"/>
          <w:marBottom w:val="0"/>
          <w:divBdr>
            <w:top w:val="none" w:sz="0" w:space="0" w:color="auto"/>
            <w:left w:val="none" w:sz="0" w:space="0" w:color="auto"/>
            <w:bottom w:val="none" w:sz="0" w:space="0" w:color="auto"/>
            <w:right w:val="none" w:sz="0" w:space="0" w:color="auto"/>
          </w:divBdr>
          <w:divsChild>
            <w:div w:id="586378058">
              <w:marLeft w:val="0"/>
              <w:marRight w:val="0"/>
              <w:marTop w:val="0"/>
              <w:marBottom w:val="0"/>
              <w:divBdr>
                <w:top w:val="none" w:sz="0" w:space="0" w:color="auto"/>
                <w:left w:val="none" w:sz="0" w:space="0" w:color="auto"/>
                <w:bottom w:val="none" w:sz="0" w:space="0" w:color="auto"/>
                <w:right w:val="none" w:sz="0" w:space="0" w:color="auto"/>
              </w:divBdr>
              <w:divsChild>
                <w:div w:id="362368386">
                  <w:marLeft w:val="0"/>
                  <w:marRight w:val="0"/>
                  <w:marTop w:val="0"/>
                  <w:marBottom w:val="0"/>
                  <w:divBdr>
                    <w:top w:val="none" w:sz="0" w:space="0" w:color="auto"/>
                    <w:left w:val="none" w:sz="0" w:space="0" w:color="auto"/>
                    <w:bottom w:val="none" w:sz="0" w:space="0" w:color="auto"/>
                    <w:right w:val="none" w:sz="0" w:space="0" w:color="auto"/>
                  </w:divBdr>
                </w:div>
              </w:divsChild>
            </w:div>
            <w:div w:id="2142190978">
              <w:marLeft w:val="0"/>
              <w:marRight w:val="0"/>
              <w:marTop w:val="0"/>
              <w:marBottom w:val="0"/>
              <w:divBdr>
                <w:top w:val="none" w:sz="0" w:space="0" w:color="auto"/>
                <w:left w:val="none" w:sz="0" w:space="0" w:color="auto"/>
                <w:bottom w:val="none" w:sz="0" w:space="0" w:color="auto"/>
                <w:right w:val="none" w:sz="0" w:space="0" w:color="auto"/>
              </w:divBdr>
              <w:divsChild>
                <w:div w:id="420688913">
                  <w:marLeft w:val="0"/>
                  <w:marRight w:val="0"/>
                  <w:marTop w:val="0"/>
                  <w:marBottom w:val="0"/>
                  <w:divBdr>
                    <w:top w:val="none" w:sz="0" w:space="0" w:color="auto"/>
                    <w:left w:val="none" w:sz="0" w:space="0" w:color="auto"/>
                    <w:bottom w:val="none" w:sz="0" w:space="0" w:color="auto"/>
                    <w:right w:val="none" w:sz="0" w:space="0" w:color="auto"/>
                  </w:divBdr>
                </w:div>
              </w:divsChild>
            </w:div>
            <w:div w:id="2125221987">
              <w:marLeft w:val="0"/>
              <w:marRight w:val="0"/>
              <w:marTop w:val="0"/>
              <w:marBottom w:val="0"/>
              <w:divBdr>
                <w:top w:val="none" w:sz="0" w:space="0" w:color="auto"/>
                <w:left w:val="none" w:sz="0" w:space="0" w:color="auto"/>
                <w:bottom w:val="none" w:sz="0" w:space="0" w:color="auto"/>
                <w:right w:val="none" w:sz="0" w:space="0" w:color="auto"/>
              </w:divBdr>
              <w:divsChild>
                <w:div w:id="1003628354">
                  <w:marLeft w:val="0"/>
                  <w:marRight w:val="0"/>
                  <w:marTop w:val="0"/>
                  <w:marBottom w:val="0"/>
                  <w:divBdr>
                    <w:top w:val="none" w:sz="0" w:space="0" w:color="auto"/>
                    <w:left w:val="none" w:sz="0" w:space="0" w:color="auto"/>
                    <w:bottom w:val="none" w:sz="0" w:space="0" w:color="auto"/>
                    <w:right w:val="none" w:sz="0" w:space="0" w:color="auto"/>
                  </w:divBdr>
                </w:div>
                <w:div w:id="838740016">
                  <w:marLeft w:val="0"/>
                  <w:marRight w:val="0"/>
                  <w:marTop w:val="0"/>
                  <w:marBottom w:val="0"/>
                  <w:divBdr>
                    <w:top w:val="none" w:sz="0" w:space="0" w:color="auto"/>
                    <w:left w:val="none" w:sz="0" w:space="0" w:color="auto"/>
                    <w:bottom w:val="none" w:sz="0" w:space="0" w:color="auto"/>
                    <w:right w:val="none" w:sz="0" w:space="0" w:color="auto"/>
                  </w:divBdr>
                </w:div>
                <w:div w:id="1195458304">
                  <w:marLeft w:val="0"/>
                  <w:marRight w:val="0"/>
                  <w:marTop w:val="0"/>
                  <w:marBottom w:val="0"/>
                  <w:divBdr>
                    <w:top w:val="none" w:sz="0" w:space="0" w:color="auto"/>
                    <w:left w:val="none" w:sz="0" w:space="0" w:color="auto"/>
                    <w:bottom w:val="none" w:sz="0" w:space="0" w:color="auto"/>
                    <w:right w:val="none" w:sz="0" w:space="0" w:color="auto"/>
                  </w:divBdr>
                </w:div>
                <w:div w:id="163667271">
                  <w:marLeft w:val="0"/>
                  <w:marRight w:val="0"/>
                  <w:marTop w:val="0"/>
                  <w:marBottom w:val="0"/>
                  <w:divBdr>
                    <w:top w:val="none" w:sz="0" w:space="0" w:color="auto"/>
                    <w:left w:val="none" w:sz="0" w:space="0" w:color="auto"/>
                    <w:bottom w:val="none" w:sz="0" w:space="0" w:color="auto"/>
                    <w:right w:val="none" w:sz="0" w:space="0" w:color="auto"/>
                  </w:divBdr>
                </w:div>
              </w:divsChild>
            </w:div>
            <w:div w:id="1751655878">
              <w:marLeft w:val="0"/>
              <w:marRight w:val="0"/>
              <w:marTop w:val="0"/>
              <w:marBottom w:val="0"/>
              <w:divBdr>
                <w:top w:val="none" w:sz="0" w:space="0" w:color="auto"/>
                <w:left w:val="none" w:sz="0" w:space="0" w:color="auto"/>
                <w:bottom w:val="none" w:sz="0" w:space="0" w:color="auto"/>
                <w:right w:val="none" w:sz="0" w:space="0" w:color="auto"/>
              </w:divBdr>
              <w:divsChild>
                <w:div w:id="121266352">
                  <w:marLeft w:val="0"/>
                  <w:marRight w:val="0"/>
                  <w:marTop w:val="0"/>
                  <w:marBottom w:val="0"/>
                  <w:divBdr>
                    <w:top w:val="none" w:sz="0" w:space="0" w:color="auto"/>
                    <w:left w:val="none" w:sz="0" w:space="0" w:color="auto"/>
                    <w:bottom w:val="none" w:sz="0" w:space="0" w:color="auto"/>
                    <w:right w:val="none" w:sz="0" w:space="0" w:color="auto"/>
                  </w:divBdr>
                </w:div>
              </w:divsChild>
            </w:div>
            <w:div w:id="1461149596">
              <w:marLeft w:val="0"/>
              <w:marRight w:val="0"/>
              <w:marTop w:val="0"/>
              <w:marBottom w:val="0"/>
              <w:divBdr>
                <w:top w:val="none" w:sz="0" w:space="0" w:color="auto"/>
                <w:left w:val="none" w:sz="0" w:space="0" w:color="auto"/>
                <w:bottom w:val="none" w:sz="0" w:space="0" w:color="auto"/>
                <w:right w:val="none" w:sz="0" w:space="0" w:color="auto"/>
              </w:divBdr>
              <w:divsChild>
                <w:div w:id="969435282">
                  <w:marLeft w:val="0"/>
                  <w:marRight w:val="0"/>
                  <w:marTop w:val="0"/>
                  <w:marBottom w:val="0"/>
                  <w:divBdr>
                    <w:top w:val="none" w:sz="0" w:space="0" w:color="auto"/>
                    <w:left w:val="none" w:sz="0" w:space="0" w:color="auto"/>
                    <w:bottom w:val="none" w:sz="0" w:space="0" w:color="auto"/>
                    <w:right w:val="none" w:sz="0" w:space="0" w:color="auto"/>
                  </w:divBdr>
                </w:div>
              </w:divsChild>
            </w:div>
            <w:div w:id="1936399429">
              <w:marLeft w:val="0"/>
              <w:marRight w:val="0"/>
              <w:marTop w:val="0"/>
              <w:marBottom w:val="0"/>
              <w:divBdr>
                <w:top w:val="none" w:sz="0" w:space="0" w:color="auto"/>
                <w:left w:val="none" w:sz="0" w:space="0" w:color="auto"/>
                <w:bottom w:val="none" w:sz="0" w:space="0" w:color="auto"/>
                <w:right w:val="none" w:sz="0" w:space="0" w:color="auto"/>
              </w:divBdr>
              <w:divsChild>
                <w:div w:id="389118171">
                  <w:marLeft w:val="0"/>
                  <w:marRight w:val="0"/>
                  <w:marTop w:val="0"/>
                  <w:marBottom w:val="0"/>
                  <w:divBdr>
                    <w:top w:val="none" w:sz="0" w:space="0" w:color="auto"/>
                    <w:left w:val="none" w:sz="0" w:space="0" w:color="auto"/>
                    <w:bottom w:val="none" w:sz="0" w:space="0" w:color="auto"/>
                    <w:right w:val="none" w:sz="0" w:space="0" w:color="auto"/>
                  </w:divBdr>
                </w:div>
                <w:div w:id="427040353">
                  <w:marLeft w:val="0"/>
                  <w:marRight w:val="0"/>
                  <w:marTop w:val="0"/>
                  <w:marBottom w:val="0"/>
                  <w:divBdr>
                    <w:top w:val="none" w:sz="0" w:space="0" w:color="auto"/>
                    <w:left w:val="none" w:sz="0" w:space="0" w:color="auto"/>
                    <w:bottom w:val="none" w:sz="0" w:space="0" w:color="auto"/>
                    <w:right w:val="none" w:sz="0" w:space="0" w:color="auto"/>
                  </w:divBdr>
                </w:div>
              </w:divsChild>
            </w:div>
            <w:div w:id="15809175">
              <w:marLeft w:val="0"/>
              <w:marRight w:val="0"/>
              <w:marTop w:val="0"/>
              <w:marBottom w:val="0"/>
              <w:divBdr>
                <w:top w:val="none" w:sz="0" w:space="0" w:color="auto"/>
                <w:left w:val="none" w:sz="0" w:space="0" w:color="auto"/>
                <w:bottom w:val="none" w:sz="0" w:space="0" w:color="auto"/>
                <w:right w:val="none" w:sz="0" w:space="0" w:color="auto"/>
              </w:divBdr>
              <w:divsChild>
                <w:div w:id="164365936">
                  <w:marLeft w:val="0"/>
                  <w:marRight w:val="0"/>
                  <w:marTop w:val="0"/>
                  <w:marBottom w:val="0"/>
                  <w:divBdr>
                    <w:top w:val="none" w:sz="0" w:space="0" w:color="auto"/>
                    <w:left w:val="none" w:sz="0" w:space="0" w:color="auto"/>
                    <w:bottom w:val="none" w:sz="0" w:space="0" w:color="auto"/>
                    <w:right w:val="none" w:sz="0" w:space="0" w:color="auto"/>
                  </w:divBdr>
                </w:div>
                <w:div w:id="2012683553">
                  <w:marLeft w:val="0"/>
                  <w:marRight w:val="0"/>
                  <w:marTop w:val="0"/>
                  <w:marBottom w:val="0"/>
                  <w:divBdr>
                    <w:top w:val="none" w:sz="0" w:space="0" w:color="auto"/>
                    <w:left w:val="none" w:sz="0" w:space="0" w:color="auto"/>
                    <w:bottom w:val="none" w:sz="0" w:space="0" w:color="auto"/>
                    <w:right w:val="none" w:sz="0" w:space="0" w:color="auto"/>
                  </w:divBdr>
                </w:div>
              </w:divsChild>
            </w:div>
            <w:div w:id="1361126520">
              <w:marLeft w:val="0"/>
              <w:marRight w:val="0"/>
              <w:marTop w:val="0"/>
              <w:marBottom w:val="0"/>
              <w:divBdr>
                <w:top w:val="none" w:sz="0" w:space="0" w:color="auto"/>
                <w:left w:val="none" w:sz="0" w:space="0" w:color="auto"/>
                <w:bottom w:val="none" w:sz="0" w:space="0" w:color="auto"/>
                <w:right w:val="none" w:sz="0" w:space="0" w:color="auto"/>
              </w:divBdr>
              <w:divsChild>
                <w:div w:id="138687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277705">
      <w:bodyDiv w:val="1"/>
      <w:marLeft w:val="0"/>
      <w:marRight w:val="0"/>
      <w:marTop w:val="0"/>
      <w:marBottom w:val="0"/>
      <w:divBdr>
        <w:top w:val="none" w:sz="0" w:space="0" w:color="auto"/>
        <w:left w:val="none" w:sz="0" w:space="0" w:color="auto"/>
        <w:bottom w:val="none" w:sz="0" w:space="0" w:color="auto"/>
        <w:right w:val="none" w:sz="0" w:space="0" w:color="auto"/>
      </w:divBdr>
    </w:div>
    <w:div w:id="806319748">
      <w:bodyDiv w:val="1"/>
      <w:marLeft w:val="0"/>
      <w:marRight w:val="0"/>
      <w:marTop w:val="0"/>
      <w:marBottom w:val="0"/>
      <w:divBdr>
        <w:top w:val="none" w:sz="0" w:space="0" w:color="auto"/>
        <w:left w:val="none" w:sz="0" w:space="0" w:color="auto"/>
        <w:bottom w:val="none" w:sz="0" w:space="0" w:color="auto"/>
        <w:right w:val="none" w:sz="0" w:space="0" w:color="auto"/>
      </w:divBdr>
      <w:divsChild>
        <w:div w:id="512691349">
          <w:marLeft w:val="0"/>
          <w:marRight w:val="0"/>
          <w:marTop w:val="0"/>
          <w:marBottom w:val="0"/>
          <w:divBdr>
            <w:top w:val="none" w:sz="0" w:space="0" w:color="auto"/>
            <w:left w:val="none" w:sz="0" w:space="0" w:color="auto"/>
            <w:bottom w:val="none" w:sz="0" w:space="0" w:color="auto"/>
            <w:right w:val="none" w:sz="0" w:space="0" w:color="auto"/>
          </w:divBdr>
          <w:divsChild>
            <w:div w:id="853113467">
              <w:marLeft w:val="0"/>
              <w:marRight w:val="0"/>
              <w:marTop w:val="0"/>
              <w:marBottom w:val="0"/>
              <w:divBdr>
                <w:top w:val="none" w:sz="0" w:space="0" w:color="auto"/>
                <w:left w:val="none" w:sz="0" w:space="0" w:color="auto"/>
                <w:bottom w:val="none" w:sz="0" w:space="0" w:color="auto"/>
                <w:right w:val="none" w:sz="0" w:space="0" w:color="auto"/>
              </w:divBdr>
              <w:divsChild>
                <w:div w:id="1080324816">
                  <w:marLeft w:val="0"/>
                  <w:marRight w:val="0"/>
                  <w:marTop w:val="0"/>
                  <w:marBottom w:val="0"/>
                  <w:divBdr>
                    <w:top w:val="none" w:sz="0" w:space="0" w:color="auto"/>
                    <w:left w:val="none" w:sz="0" w:space="0" w:color="auto"/>
                    <w:bottom w:val="none" w:sz="0" w:space="0" w:color="auto"/>
                    <w:right w:val="none" w:sz="0" w:space="0" w:color="auto"/>
                  </w:divBdr>
                </w:div>
              </w:divsChild>
            </w:div>
            <w:div w:id="415906405">
              <w:marLeft w:val="0"/>
              <w:marRight w:val="0"/>
              <w:marTop w:val="0"/>
              <w:marBottom w:val="0"/>
              <w:divBdr>
                <w:top w:val="none" w:sz="0" w:space="0" w:color="auto"/>
                <w:left w:val="none" w:sz="0" w:space="0" w:color="auto"/>
                <w:bottom w:val="none" w:sz="0" w:space="0" w:color="auto"/>
                <w:right w:val="none" w:sz="0" w:space="0" w:color="auto"/>
              </w:divBdr>
              <w:divsChild>
                <w:div w:id="1881430483">
                  <w:marLeft w:val="0"/>
                  <w:marRight w:val="0"/>
                  <w:marTop w:val="0"/>
                  <w:marBottom w:val="0"/>
                  <w:divBdr>
                    <w:top w:val="none" w:sz="0" w:space="0" w:color="auto"/>
                    <w:left w:val="none" w:sz="0" w:space="0" w:color="auto"/>
                    <w:bottom w:val="none" w:sz="0" w:space="0" w:color="auto"/>
                    <w:right w:val="none" w:sz="0" w:space="0" w:color="auto"/>
                  </w:divBdr>
                </w:div>
              </w:divsChild>
            </w:div>
            <w:div w:id="27805630">
              <w:marLeft w:val="0"/>
              <w:marRight w:val="0"/>
              <w:marTop w:val="0"/>
              <w:marBottom w:val="0"/>
              <w:divBdr>
                <w:top w:val="none" w:sz="0" w:space="0" w:color="auto"/>
                <w:left w:val="none" w:sz="0" w:space="0" w:color="auto"/>
                <w:bottom w:val="none" w:sz="0" w:space="0" w:color="auto"/>
                <w:right w:val="none" w:sz="0" w:space="0" w:color="auto"/>
              </w:divBdr>
              <w:divsChild>
                <w:div w:id="1379664486">
                  <w:marLeft w:val="0"/>
                  <w:marRight w:val="0"/>
                  <w:marTop w:val="0"/>
                  <w:marBottom w:val="0"/>
                  <w:divBdr>
                    <w:top w:val="none" w:sz="0" w:space="0" w:color="auto"/>
                    <w:left w:val="none" w:sz="0" w:space="0" w:color="auto"/>
                    <w:bottom w:val="none" w:sz="0" w:space="0" w:color="auto"/>
                    <w:right w:val="none" w:sz="0" w:space="0" w:color="auto"/>
                  </w:divBdr>
                </w:div>
              </w:divsChild>
            </w:div>
            <w:div w:id="1263801277">
              <w:marLeft w:val="0"/>
              <w:marRight w:val="0"/>
              <w:marTop w:val="0"/>
              <w:marBottom w:val="0"/>
              <w:divBdr>
                <w:top w:val="none" w:sz="0" w:space="0" w:color="auto"/>
                <w:left w:val="none" w:sz="0" w:space="0" w:color="auto"/>
                <w:bottom w:val="none" w:sz="0" w:space="0" w:color="auto"/>
                <w:right w:val="none" w:sz="0" w:space="0" w:color="auto"/>
              </w:divBdr>
              <w:divsChild>
                <w:div w:id="1902212179">
                  <w:marLeft w:val="0"/>
                  <w:marRight w:val="0"/>
                  <w:marTop w:val="0"/>
                  <w:marBottom w:val="0"/>
                  <w:divBdr>
                    <w:top w:val="none" w:sz="0" w:space="0" w:color="auto"/>
                    <w:left w:val="none" w:sz="0" w:space="0" w:color="auto"/>
                    <w:bottom w:val="none" w:sz="0" w:space="0" w:color="auto"/>
                    <w:right w:val="none" w:sz="0" w:space="0" w:color="auto"/>
                  </w:divBdr>
                </w:div>
              </w:divsChild>
            </w:div>
            <w:div w:id="968626298">
              <w:marLeft w:val="0"/>
              <w:marRight w:val="0"/>
              <w:marTop w:val="0"/>
              <w:marBottom w:val="0"/>
              <w:divBdr>
                <w:top w:val="none" w:sz="0" w:space="0" w:color="auto"/>
                <w:left w:val="none" w:sz="0" w:space="0" w:color="auto"/>
                <w:bottom w:val="none" w:sz="0" w:space="0" w:color="auto"/>
                <w:right w:val="none" w:sz="0" w:space="0" w:color="auto"/>
              </w:divBdr>
              <w:divsChild>
                <w:div w:id="1012221044">
                  <w:marLeft w:val="0"/>
                  <w:marRight w:val="0"/>
                  <w:marTop w:val="0"/>
                  <w:marBottom w:val="0"/>
                  <w:divBdr>
                    <w:top w:val="none" w:sz="0" w:space="0" w:color="auto"/>
                    <w:left w:val="none" w:sz="0" w:space="0" w:color="auto"/>
                    <w:bottom w:val="none" w:sz="0" w:space="0" w:color="auto"/>
                    <w:right w:val="none" w:sz="0" w:space="0" w:color="auto"/>
                  </w:divBdr>
                </w:div>
                <w:div w:id="639506151">
                  <w:marLeft w:val="0"/>
                  <w:marRight w:val="0"/>
                  <w:marTop w:val="0"/>
                  <w:marBottom w:val="0"/>
                  <w:divBdr>
                    <w:top w:val="none" w:sz="0" w:space="0" w:color="auto"/>
                    <w:left w:val="none" w:sz="0" w:space="0" w:color="auto"/>
                    <w:bottom w:val="none" w:sz="0" w:space="0" w:color="auto"/>
                    <w:right w:val="none" w:sz="0" w:space="0" w:color="auto"/>
                  </w:divBdr>
                </w:div>
              </w:divsChild>
            </w:div>
            <w:div w:id="821317222">
              <w:marLeft w:val="0"/>
              <w:marRight w:val="0"/>
              <w:marTop w:val="0"/>
              <w:marBottom w:val="0"/>
              <w:divBdr>
                <w:top w:val="none" w:sz="0" w:space="0" w:color="auto"/>
                <w:left w:val="none" w:sz="0" w:space="0" w:color="auto"/>
                <w:bottom w:val="none" w:sz="0" w:space="0" w:color="auto"/>
                <w:right w:val="none" w:sz="0" w:space="0" w:color="auto"/>
              </w:divBdr>
              <w:divsChild>
                <w:div w:id="1820222239">
                  <w:marLeft w:val="0"/>
                  <w:marRight w:val="0"/>
                  <w:marTop w:val="0"/>
                  <w:marBottom w:val="0"/>
                  <w:divBdr>
                    <w:top w:val="none" w:sz="0" w:space="0" w:color="auto"/>
                    <w:left w:val="none" w:sz="0" w:space="0" w:color="auto"/>
                    <w:bottom w:val="none" w:sz="0" w:space="0" w:color="auto"/>
                    <w:right w:val="none" w:sz="0" w:space="0" w:color="auto"/>
                  </w:divBdr>
                </w:div>
              </w:divsChild>
            </w:div>
            <w:div w:id="521436956">
              <w:marLeft w:val="0"/>
              <w:marRight w:val="0"/>
              <w:marTop w:val="0"/>
              <w:marBottom w:val="0"/>
              <w:divBdr>
                <w:top w:val="none" w:sz="0" w:space="0" w:color="auto"/>
                <w:left w:val="none" w:sz="0" w:space="0" w:color="auto"/>
                <w:bottom w:val="none" w:sz="0" w:space="0" w:color="auto"/>
                <w:right w:val="none" w:sz="0" w:space="0" w:color="auto"/>
              </w:divBdr>
              <w:divsChild>
                <w:div w:id="113694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21888">
          <w:marLeft w:val="0"/>
          <w:marRight w:val="0"/>
          <w:marTop w:val="0"/>
          <w:marBottom w:val="0"/>
          <w:divBdr>
            <w:top w:val="none" w:sz="0" w:space="0" w:color="auto"/>
            <w:left w:val="none" w:sz="0" w:space="0" w:color="auto"/>
            <w:bottom w:val="none" w:sz="0" w:space="0" w:color="auto"/>
            <w:right w:val="none" w:sz="0" w:space="0" w:color="auto"/>
          </w:divBdr>
          <w:divsChild>
            <w:div w:id="1142233568">
              <w:marLeft w:val="0"/>
              <w:marRight w:val="0"/>
              <w:marTop w:val="0"/>
              <w:marBottom w:val="0"/>
              <w:divBdr>
                <w:top w:val="none" w:sz="0" w:space="0" w:color="auto"/>
                <w:left w:val="none" w:sz="0" w:space="0" w:color="auto"/>
                <w:bottom w:val="none" w:sz="0" w:space="0" w:color="auto"/>
                <w:right w:val="none" w:sz="0" w:space="0" w:color="auto"/>
              </w:divBdr>
            </w:div>
          </w:divsChild>
        </w:div>
        <w:div w:id="2091458639">
          <w:marLeft w:val="0"/>
          <w:marRight w:val="0"/>
          <w:marTop w:val="0"/>
          <w:marBottom w:val="0"/>
          <w:divBdr>
            <w:top w:val="none" w:sz="0" w:space="0" w:color="auto"/>
            <w:left w:val="none" w:sz="0" w:space="0" w:color="auto"/>
            <w:bottom w:val="none" w:sz="0" w:space="0" w:color="auto"/>
            <w:right w:val="none" w:sz="0" w:space="0" w:color="auto"/>
          </w:divBdr>
          <w:divsChild>
            <w:div w:id="992758172">
              <w:marLeft w:val="0"/>
              <w:marRight w:val="0"/>
              <w:marTop w:val="0"/>
              <w:marBottom w:val="0"/>
              <w:divBdr>
                <w:top w:val="none" w:sz="0" w:space="0" w:color="auto"/>
                <w:left w:val="none" w:sz="0" w:space="0" w:color="auto"/>
                <w:bottom w:val="none" w:sz="0" w:space="0" w:color="auto"/>
                <w:right w:val="none" w:sz="0" w:space="0" w:color="auto"/>
              </w:divBdr>
            </w:div>
          </w:divsChild>
        </w:div>
        <w:div w:id="485364737">
          <w:marLeft w:val="0"/>
          <w:marRight w:val="0"/>
          <w:marTop w:val="0"/>
          <w:marBottom w:val="0"/>
          <w:divBdr>
            <w:top w:val="none" w:sz="0" w:space="0" w:color="auto"/>
            <w:left w:val="none" w:sz="0" w:space="0" w:color="auto"/>
            <w:bottom w:val="none" w:sz="0" w:space="0" w:color="auto"/>
            <w:right w:val="none" w:sz="0" w:space="0" w:color="auto"/>
          </w:divBdr>
          <w:divsChild>
            <w:div w:id="181632099">
              <w:marLeft w:val="0"/>
              <w:marRight w:val="0"/>
              <w:marTop w:val="0"/>
              <w:marBottom w:val="0"/>
              <w:divBdr>
                <w:top w:val="none" w:sz="0" w:space="0" w:color="auto"/>
                <w:left w:val="none" w:sz="0" w:space="0" w:color="auto"/>
                <w:bottom w:val="none" w:sz="0" w:space="0" w:color="auto"/>
                <w:right w:val="none" w:sz="0" w:space="0" w:color="auto"/>
              </w:divBdr>
            </w:div>
          </w:divsChild>
        </w:div>
        <w:div w:id="805658219">
          <w:marLeft w:val="0"/>
          <w:marRight w:val="0"/>
          <w:marTop w:val="0"/>
          <w:marBottom w:val="0"/>
          <w:divBdr>
            <w:top w:val="none" w:sz="0" w:space="0" w:color="auto"/>
            <w:left w:val="none" w:sz="0" w:space="0" w:color="auto"/>
            <w:bottom w:val="none" w:sz="0" w:space="0" w:color="auto"/>
            <w:right w:val="none" w:sz="0" w:space="0" w:color="auto"/>
          </w:divBdr>
          <w:divsChild>
            <w:div w:id="45498227">
              <w:marLeft w:val="0"/>
              <w:marRight w:val="0"/>
              <w:marTop w:val="0"/>
              <w:marBottom w:val="0"/>
              <w:divBdr>
                <w:top w:val="none" w:sz="0" w:space="0" w:color="auto"/>
                <w:left w:val="none" w:sz="0" w:space="0" w:color="auto"/>
                <w:bottom w:val="none" w:sz="0" w:space="0" w:color="auto"/>
                <w:right w:val="none" w:sz="0" w:space="0" w:color="auto"/>
              </w:divBdr>
            </w:div>
          </w:divsChild>
        </w:div>
        <w:div w:id="761799782">
          <w:marLeft w:val="0"/>
          <w:marRight w:val="0"/>
          <w:marTop w:val="0"/>
          <w:marBottom w:val="0"/>
          <w:divBdr>
            <w:top w:val="none" w:sz="0" w:space="0" w:color="auto"/>
            <w:left w:val="none" w:sz="0" w:space="0" w:color="auto"/>
            <w:bottom w:val="none" w:sz="0" w:space="0" w:color="auto"/>
            <w:right w:val="none" w:sz="0" w:space="0" w:color="auto"/>
          </w:divBdr>
          <w:divsChild>
            <w:div w:id="1190219149">
              <w:marLeft w:val="0"/>
              <w:marRight w:val="0"/>
              <w:marTop w:val="0"/>
              <w:marBottom w:val="0"/>
              <w:divBdr>
                <w:top w:val="none" w:sz="0" w:space="0" w:color="auto"/>
                <w:left w:val="none" w:sz="0" w:space="0" w:color="auto"/>
                <w:bottom w:val="none" w:sz="0" w:space="0" w:color="auto"/>
                <w:right w:val="none" w:sz="0" w:space="0" w:color="auto"/>
              </w:divBdr>
            </w:div>
          </w:divsChild>
        </w:div>
        <w:div w:id="119808018">
          <w:marLeft w:val="0"/>
          <w:marRight w:val="0"/>
          <w:marTop w:val="0"/>
          <w:marBottom w:val="0"/>
          <w:divBdr>
            <w:top w:val="none" w:sz="0" w:space="0" w:color="auto"/>
            <w:left w:val="none" w:sz="0" w:space="0" w:color="auto"/>
            <w:bottom w:val="none" w:sz="0" w:space="0" w:color="auto"/>
            <w:right w:val="none" w:sz="0" w:space="0" w:color="auto"/>
          </w:divBdr>
          <w:divsChild>
            <w:div w:id="1578788431">
              <w:marLeft w:val="0"/>
              <w:marRight w:val="0"/>
              <w:marTop w:val="0"/>
              <w:marBottom w:val="0"/>
              <w:divBdr>
                <w:top w:val="none" w:sz="0" w:space="0" w:color="auto"/>
                <w:left w:val="none" w:sz="0" w:space="0" w:color="auto"/>
                <w:bottom w:val="none" w:sz="0" w:space="0" w:color="auto"/>
                <w:right w:val="none" w:sz="0" w:space="0" w:color="auto"/>
              </w:divBdr>
            </w:div>
          </w:divsChild>
        </w:div>
        <w:div w:id="2141730727">
          <w:marLeft w:val="0"/>
          <w:marRight w:val="0"/>
          <w:marTop w:val="0"/>
          <w:marBottom w:val="0"/>
          <w:divBdr>
            <w:top w:val="none" w:sz="0" w:space="0" w:color="auto"/>
            <w:left w:val="none" w:sz="0" w:space="0" w:color="auto"/>
            <w:bottom w:val="none" w:sz="0" w:space="0" w:color="auto"/>
            <w:right w:val="none" w:sz="0" w:space="0" w:color="auto"/>
          </w:divBdr>
          <w:divsChild>
            <w:div w:id="1412241827">
              <w:marLeft w:val="0"/>
              <w:marRight w:val="0"/>
              <w:marTop w:val="0"/>
              <w:marBottom w:val="0"/>
              <w:divBdr>
                <w:top w:val="none" w:sz="0" w:space="0" w:color="auto"/>
                <w:left w:val="none" w:sz="0" w:space="0" w:color="auto"/>
                <w:bottom w:val="none" w:sz="0" w:space="0" w:color="auto"/>
                <w:right w:val="none" w:sz="0" w:space="0" w:color="auto"/>
              </w:divBdr>
            </w:div>
          </w:divsChild>
        </w:div>
        <w:div w:id="1691295101">
          <w:marLeft w:val="0"/>
          <w:marRight w:val="0"/>
          <w:marTop w:val="0"/>
          <w:marBottom w:val="0"/>
          <w:divBdr>
            <w:top w:val="none" w:sz="0" w:space="0" w:color="auto"/>
            <w:left w:val="none" w:sz="0" w:space="0" w:color="auto"/>
            <w:bottom w:val="none" w:sz="0" w:space="0" w:color="auto"/>
            <w:right w:val="none" w:sz="0" w:space="0" w:color="auto"/>
          </w:divBdr>
          <w:divsChild>
            <w:div w:id="457576805">
              <w:marLeft w:val="0"/>
              <w:marRight w:val="0"/>
              <w:marTop w:val="0"/>
              <w:marBottom w:val="0"/>
              <w:divBdr>
                <w:top w:val="none" w:sz="0" w:space="0" w:color="auto"/>
                <w:left w:val="none" w:sz="0" w:space="0" w:color="auto"/>
                <w:bottom w:val="none" w:sz="0" w:space="0" w:color="auto"/>
                <w:right w:val="none" w:sz="0" w:space="0" w:color="auto"/>
              </w:divBdr>
            </w:div>
          </w:divsChild>
        </w:div>
        <w:div w:id="1538465052">
          <w:marLeft w:val="0"/>
          <w:marRight w:val="0"/>
          <w:marTop w:val="0"/>
          <w:marBottom w:val="0"/>
          <w:divBdr>
            <w:top w:val="none" w:sz="0" w:space="0" w:color="auto"/>
            <w:left w:val="none" w:sz="0" w:space="0" w:color="auto"/>
            <w:bottom w:val="none" w:sz="0" w:space="0" w:color="auto"/>
            <w:right w:val="none" w:sz="0" w:space="0" w:color="auto"/>
          </w:divBdr>
          <w:divsChild>
            <w:div w:id="1469206789">
              <w:marLeft w:val="0"/>
              <w:marRight w:val="0"/>
              <w:marTop w:val="0"/>
              <w:marBottom w:val="0"/>
              <w:divBdr>
                <w:top w:val="none" w:sz="0" w:space="0" w:color="auto"/>
                <w:left w:val="none" w:sz="0" w:space="0" w:color="auto"/>
                <w:bottom w:val="none" w:sz="0" w:space="0" w:color="auto"/>
                <w:right w:val="none" w:sz="0" w:space="0" w:color="auto"/>
              </w:divBdr>
            </w:div>
          </w:divsChild>
        </w:div>
        <w:div w:id="920145012">
          <w:marLeft w:val="0"/>
          <w:marRight w:val="0"/>
          <w:marTop w:val="0"/>
          <w:marBottom w:val="0"/>
          <w:divBdr>
            <w:top w:val="none" w:sz="0" w:space="0" w:color="auto"/>
            <w:left w:val="none" w:sz="0" w:space="0" w:color="auto"/>
            <w:bottom w:val="none" w:sz="0" w:space="0" w:color="auto"/>
            <w:right w:val="none" w:sz="0" w:space="0" w:color="auto"/>
          </w:divBdr>
          <w:divsChild>
            <w:div w:id="2125340465">
              <w:marLeft w:val="0"/>
              <w:marRight w:val="0"/>
              <w:marTop w:val="0"/>
              <w:marBottom w:val="0"/>
              <w:divBdr>
                <w:top w:val="none" w:sz="0" w:space="0" w:color="auto"/>
                <w:left w:val="none" w:sz="0" w:space="0" w:color="auto"/>
                <w:bottom w:val="none" w:sz="0" w:space="0" w:color="auto"/>
                <w:right w:val="none" w:sz="0" w:space="0" w:color="auto"/>
              </w:divBdr>
            </w:div>
          </w:divsChild>
        </w:div>
        <w:div w:id="1587954170">
          <w:marLeft w:val="0"/>
          <w:marRight w:val="0"/>
          <w:marTop w:val="0"/>
          <w:marBottom w:val="0"/>
          <w:divBdr>
            <w:top w:val="none" w:sz="0" w:space="0" w:color="auto"/>
            <w:left w:val="none" w:sz="0" w:space="0" w:color="auto"/>
            <w:bottom w:val="none" w:sz="0" w:space="0" w:color="auto"/>
            <w:right w:val="none" w:sz="0" w:space="0" w:color="auto"/>
          </w:divBdr>
          <w:divsChild>
            <w:div w:id="2098091500">
              <w:marLeft w:val="0"/>
              <w:marRight w:val="0"/>
              <w:marTop w:val="0"/>
              <w:marBottom w:val="0"/>
              <w:divBdr>
                <w:top w:val="none" w:sz="0" w:space="0" w:color="auto"/>
                <w:left w:val="none" w:sz="0" w:space="0" w:color="auto"/>
                <w:bottom w:val="none" w:sz="0" w:space="0" w:color="auto"/>
                <w:right w:val="none" w:sz="0" w:space="0" w:color="auto"/>
              </w:divBdr>
              <w:divsChild>
                <w:div w:id="1788505519">
                  <w:marLeft w:val="0"/>
                  <w:marRight w:val="0"/>
                  <w:marTop w:val="0"/>
                  <w:marBottom w:val="0"/>
                  <w:divBdr>
                    <w:top w:val="none" w:sz="0" w:space="0" w:color="auto"/>
                    <w:left w:val="none" w:sz="0" w:space="0" w:color="auto"/>
                    <w:bottom w:val="none" w:sz="0" w:space="0" w:color="auto"/>
                    <w:right w:val="none" w:sz="0" w:space="0" w:color="auto"/>
                  </w:divBdr>
                  <w:divsChild>
                    <w:div w:id="130581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611701">
      <w:bodyDiv w:val="1"/>
      <w:marLeft w:val="0"/>
      <w:marRight w:val="0"/>
      <w:marTop w:val="0"/>
      <w:marBottom w:val="0"/>
      <w:divBdr>
        <w:top w:val="none" w:sz="0" w:space="0" w:color="auto"/>
        <w:left w:val="none" w:sz="0" w:space="0" w:color="auto"/>
        <w:bottom w:val="none" w:sz="0" w:space="0" w:color="auto"/>
        <w:right w:val="none" w:sz="0" w:space="0" w:color="auto"/>
      </w:divBdr>
      <w:divsChild>
        <w:div w:id="775102580">
          <w:marLeft w:val="0"/>
          <w:marRight w:val="0"/>
          <w:marTop w:val="0"/>
          <w:marBottom w:val="0"/>
          <w:divBdr>
            <w:top w:val="none" w:sz="0" w:space="0" w:color="auto"/>
            <w:left w:val="none" w:sz="0" w:space="0" w:color="auto"/>
            <w:bottom w:val="none" w:sz="0" w:space="0" w:color="auto"/>
            <w:right w:val="none" w:sz="0" w:space="0" w:color="auto"/>
          </w:divBdr>
          <w:divsChild>
            <w:div w:id="2085712205">
              <w:marLeft w:val="0"/>
              <w:marRight w:val="0"/>
              <w:marTop w:val="0"/>
              <w:marBottom w:val="0"/>
              <w:divBdr>
                <w:top w:val="none" w:sz="0" w:space="0" w:color="auto"/>
                <w:left w:val="none" w:sz="0" w:space="0" w:color="auto"/>
                <w:bottom w:val="none" w:sz="0" w:space="0" w:color="auto"/>
                <w:right w:val="none" w:sz="0" w:space="0" w:color="auto"/>
              </w:divBdr>
              <w:divsChild>
                <w:div w:id="384259692">
                  <w:marLeft w:val="0"/>
                  <w:marRight w:val="0"/>
                  <w:marTop w:val="0"/>
                  <w:marBottom w:val="0"/>
                  <w:divBdr>
                    <w:top w:val="none" w:sz="0" w:space="0" w:color="auto"/>
                    <w:left w:val="none" w:sz="0" w:space="0" w:color="auto"/>
                    <w:bottom w:val="none" w:sz="0" w:space="0" w:color="auto"/>
                    <w:right w:val="none" w:sz="0" w:space="0" w:color="auto"/>
                  </w:divBdr>
                  <w:divsChild>
                    <w:div w:id="1674188381">
                      <w:marLeft w:val="0"/>
                      <w:marRight w:val="0"/>
                      <w:marTop w:val="0"/>
                      <w:marBottom w:val="0"/>
                      <w:divBdr>
                        <w:top w:val="none" w:sz="0" w:space="0" w:color="auto"/>
                        <w:left w:val="none" w:sz="0" w:space="0" w:color="auto"/>
                        <w:bottom w:val="none" w:sz="0" w:space="0" w:color="auto"/>
                        <w:right w:val="none" w:sz="0" w:space="0" w:color="auto"/>
                      </w:divBdr>
                      <w:divsChild>
                        <w:div w:id="1582174936">
                          <w:marLeft w:val="0"/>
                          <w:marRight w:val="0"/>
                          <w:marTop w:val="0"/>
                          <w:marBottom w:val="0"/>
                          <w:divBdr>
                            <w:top w:val="none" w:sz="0" w:space="0" w:color="auto"/>
                            <w:left w:val="none" w:sz="0" w:space="0" w:color="auto"/>
                            <w:bottom w:val="none" w:sz="0" w:space="0" w:color="auto"/>
                            <w:right w:val="none" w:sz="0" w:space="0" w:color="auto"/>
                          </w:divBdr>
                        </w:div>
                      </w:divsChild>
                    </w:div>
                    <w:div w:id="1368723227">
                      <w:marLeft w:val="0"/>
                      <w:marRight w:val="0"/>
                      <w:marTop w:val="0"/>
                      <w:marBottom w:val="0"/>
                      <w:divBdr>
                        <w:top w:val="none" w:sz="0" w:space="0" w:color="auto"/>
                        <w:left w:val="none" w:sz="0" w:space="0" w:color="auto"/>
                        <w:bottom w:val="none" w:sz="0" w:space="0" w:color="auto"/>
                        <w:right w:val="none" w:sz="0" w:space="0" w:color="auto"/>
                      </w:divBdr>
                      <w:divsChild>
                        <w:div w:id="1920211562">
                          <w:marLeft w:val="0"/>
                          <w:marRight w:val="0"/>
                          <w:marTop w:val="0"/>
                          <w:marBottom w:val="0"/>
                          <w:divBdr>
                            <w:top w:val="none" w:sz="0" w:space="0" w:color="auto"/>
                            <w:left w:val="none" w:sz="0" w:space="0" w:color="auto"/>
                            <w:bottom w:val="none" w:sz="0" w:space="0" w:color="auto"/>
                            <w:right w:val="none" w:sz="0" w:space="0" w:color="auto"/>
                          </w:divBdr>
                        </w:div>
                        <w:div w:id="1476795775">
                          <w:marLeft w:val="0"/>
                          <w:marRight w:val="0"/>
                          <w:marTop w:val="0"/>
                          <w:marBottom w:val="0"/>
                          <w:divBdr>
                            <w:top w:val="none" w:sz="0" w:space="0" w:color="auto"/>
                            <w:left w:val="none" w:sz="0" w:space="0" w:color="auto"/>
                            <w:bottom w:val="none" w:sz="0" w:space="0" w:color="auto"/>
                            <w:right w:val="none" w:sz="0" w:space="0" w:color="auto"/>
                          </w:divBdr>
                        </w:div>
                        <w:div w:id="64671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275806">
                  <w:marLeft w:val="0"/>
                  <w:marRight w:val="0"/>
                  <w:marTop w:val="0"/>
                  <w:marBottom w:val="0"/>
                  <w:divBdr>
                    <w:top w:val="none" w:sz="0" w:space="0" w:color="auto"/>
                    <w:left w:val="none" w:sz="0" w:space="0" w:color="auto"/>
                    <w:bottom w:val="none" w:sz="0" w:space="0" w:color="auto"/>
                    <w:right w:val="none" w:sz="0" w:space="0" w:color="auto"/>
                  </w:divBdr>
                  <w:divsChild>
                    <w:div w:id="758602126">
                      <w:marLeft w:val="0"/>
                      <w:marRight w:val="0"/>
                      <w:marTop w:val="0"/>
                      <w:marBottom w:val="0"/>
                      <w:divBdr>
                        <w:top w:val="none" w:sz="0" w:space="0" w:color="auto"/>
                        <w:left w:val="none" w:sz="0" w:space="0" w:color="auto"/>
                        <w:bottom w:val="none" w:sz="0" w:space="0" w:color="auto"/>
                        <w:right w:val="none" w:sz="0" w:space="0" w:color="auto"/>
                      </w:divBdr>
                      <w:divsChild>
                        <w:div w:id="214238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397857">
                  <w:marLeft w:val="0"/>
                  <w:marRight w:val="0"/>
                  <w:marTop w:val="0"/>
                  <w:marBottom w:val="0"/>
                  <w:divBdr>
                    <w:top w:val="none" w:sz="0" w:space="0" w:color="auto"/>
                    <w:left w:val="none" w:sz="0" w:space="0" w:color="auto"/>
                    <w:bottom w:val="none" w:sz="0" w:space="0" w:color="auto"/>
                    <w:right w:val="none" w:sz="0" w:space="0" w:color="auto"/>
                  </w:divBdr>
                  <w:divsChild>
                    <w:div w:id="52657155">
                      <w:marLeft w:val="0"/>
                      <w:marRight w:val="0"/>
                      <w:marTop w:val="0"/>
                      <w:marBottom w:val="0"/>
                      <w:divBdr>
                        <w:top w:val="none" w:sz="0" w:space="0" w:color="auto"/>
                        <w:left w:val="none" w:sz="0" w:space="0" w:color="auto"/>
                        <w:bottom w:val="none" w:sz="0" w:space="0" w:color="auto"/>
                        <w:right w:val="none" w:sz="0" w:space="0" w:color="auto"/>
                      </w:divBdr>
                      <w:divsChild>
                        <w:div w:id="181910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977480">
                  <w:marLeft w:val="0"/>
                  <w:marRight w:val="0"/>
                  <w:marTop w:val="0"/>
                  <w:marBottom w:val="0"/>
                  <w:divBdr>
                    <w:top w:val="none" w:sz="0" w:space="0" w:color="auto"/>
                    <w:left w:val="none" w:sz="0" w:space="0" w:color="auto"/>
                    <w:bottom w:val="none" w:sz="0" w:space="0" w:color="auto"/>
                    <w:right w:val="none" w:sz="0" w:space="0" w:color="auto"/>
                  </w:divBdr>
                  <w:divsChild>
                    <w:div w:id="1181820727">
                      <w:marLeft w:val="0"/>
                      <w:marRight w:val="0"/>
                      <w:marTop w:val="0"/>
                      <w:marBottom w:val="0"/>
                      <w:divBdr>
                        <w:top w:val="none" w:sz="0" w:space="0" w:color="auto"/>
                        <w:left w:val="none" w:sz="0" w:space="0" w:color="auto"/>
                        <w:bottom w:val="none" w:sz="0" w:space="0" w:color="auto"/>
                        <w:right w:val="none" w:sz="0" w:space="0" w:color="auto"/>
                      </w:divBdr>
                      <w:divsChild>
                        <w:div w:id="23058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749514">
                  <w:marLeft w:val="0"/>
                  <w:marRight w:val="0"/>
                  <w:marTop w:val="0"/>
                  <w:marBottom w:val="0"/>
                  <w:divBdr>
                    <w:top w:val="none" w:sz="0" w:space="0" w:color="auto"/>
                    <w:left w:val="none" w:sz="0" w:space="0" w:color="auto"/>
                    <w:bottom w:val="none" w:sz="0" w:space="0" w:color="auto"/>
                    <w:right w:val="none" w:sz="0" w:space="0" w:color="auto"/>
                  </w:divBdr>
                  <w:divsChild>
                    <w:div w:id="140654071">
                      <w:marLeft w:val="0"/>
                      <w:marRight w:val="0"/>
                      <w:marTop w:val="0"/>
                      <w:marBottom w:val="0"/>
                      <w:divBdr>
                        <w:top w:val="none" w:sz="0" w:space="0" w:color="auto"/>
                        <w:left w:val="none" w:sz="0" w:space="0" w:color="auto"/>
                        <w:bottom w:val="none" w:sz="0" w:space="0" w:color="auto"/>
                        <w:right w:val="none" w:sz="0" w:space="0" w:color="auto"/>
                      </w:divBdr>
                      <w:divsChild>
                        <w:div w:id="115680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455159">
          <w:marLeft w:val="0"/>
          <w:marRight w:val="0"/>
          <w:marTop w:val="0"/>
          <w:marBottom w:val="0"/>
          <w:divBdr>
            <w:top w:val="none" w:sz="0" w:space="0" w:color="auto"/>
            <w:left w:val="none" w:sz="0" w:space="0" w:color="auto"/>
            <w:bottom w:val="none" w:sz="0" w:space="0" w:color="auto"/>
            <w:right w:val="none" w:sz="0" w:space="0" w:color="auto"/>
          </w:divBdr>
          <w:divsChild>
            <w:div w:id="221142194">
              <w:marLeft w:val="0"/>
              <w:marRight w:val="0"/>
              <w:marTop w:val="0"/>
              <w:marBottom w:val="0"/>
              <w:divBdr>
                <w:top w:val="none" w:sz="0" w:space="0" w:color="auto"/>
                <w:left w:val="none" w:sz="0" w:space="0" w:color="auto"/>
                <w:bottom w:val="none" w:sz="0" w:space="0" w:color="auto"/>
                <w:right w:val="none" w:sz="0" w:space="0" w:color="auto"/>
              </w:divBdr>
              <w:divsChild>
                <w:div w:id="446975686">
                  <w:marLeft w:val="0"/>
                  <w:marRight w:val="0"/>
                  <w:marTop w:val="0"/>
                  <w:marBottom w:val="0"/>
                  <w:divBdr>
                    <w:top w:val="none" w:sz="0" w:space="0" w:color="auto"/>
                    <w:left w:val="none" w:sz="0" w:space="0" w:color="auto"/>
                    <w:bottom w:val="none" w:sz="0" w:space="0" w:color="auto"/>
                    <w:right w:val="none" w:sz="0" w:space="0" w:color="auto"/>
                  </w:divBdr>
                </w:div>
                <w:div w:id="638535194">
                  <w:marLeft w:val="0"/>
                  <w:marRight w:val="0"/>
                  <w:marTop w:val="0"/>
                  <w:marBottom w:val="0"/>
                  <w:divBdr>
                    <w:top w:val="none" w:sz="0" w:space="0" w:color="auto"/>
                    <w:left w:val="none" w:sz="0" w:space="0" w:color="auto"/>
                    <w:bottom w:val="none" w:sz="0" w:space="0" w:color="auto"/>
                    <w:right w:val="none" w:sz="0" w:space="0" w:color="auto"/>
                  </w:divBdr>
                </w:div>
                <w:div w:id="2138796057">
                  <w:marLeft w:val="0"/>
                  <w:marRight w:val="0"/>
                  <w:marTop w:val="0"/>
                  <w:marBottom w:val="0"/>
                  <w:divBdr>
                    <w:top w:val="none" w:sz="0" w:space="0" w:color="auto"/>
                    <w:left w:val="none" w:sz="0" w:space="0" w:color="auto"/>
                    <w:bottom w:val="none" w:sz="0" w:space="0" w:color="auto"/>
                    <w:right w:val="none" w:sz="0" w:space="0" w:color="auto"/>
                  </w:divBdr>
                </w:div>
              </w:divsChild>
            </w:div>
            <w:div w:id="192379473">
              <w:marLeft w:val="0"/>
              <w:marRight w:val="0"/>
              <w:marTop w:val="0"/>
              <w:marBottom w:val="0"/>
              <w:divBdr>
                <w:top w:val="none" w:sz="0" w:space="0" w:color="auto"/>
                <w:left w:val="none" w:sz="0" w:space="0" w:color="auto"/>
                <w:bottom w:val="none" w:sz="0" w:space="0" w:color="auto"/>
                <w:right w:val="none" w:sz="0" w:space="0" w:color="auto"/>
              </w:divBdr>
              <w:divsChild>
                <w:div w:id="117017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4729">
          <w:marLeft w:val="0"/>
          <w:marRight w:val="0"/>
          <w:marTop w:val="0"/>
          <w:marBottom w:val="0"/>
          <w:divBdr>
            <w:top w:val="none" w:sz="0" w:space="0" w:color="auto"/>
            <w:left w:val="none" w:sz="0" w:space="0" w:color="auto"/>
            <w:bottom w:val="none" w:sz="0" w:space="0" w:color="auto"/>
            <w:right w:val="none" w:sz="0" w:space="0" w:color="auto"/>
          </w:divBdr>
          <w:divsChild>
            <w:div w:id="400913519">
              <w:marLeft w:val="0"/>
              <w:marRight w:val="0"/>
              <w:marTop w:val="0"/>
              <w:marBottom w:val="0"/>
              <w:divBdr>
                <w:top w:val="none" w:sz="0" w:space="0" w:color="auto"/>
                <w:left w:val="none" w:sz="0" w:space="0" w:color="auto"/>
                <w:bottom w:val="none" w:sz="0" w:space="0" w:color="auto"/>
                <w:right w:val="none" w:sz="0" w:space="0" w:color="auto"/>
              </w:divBdr>
              <w:divsChild>
                <w:div w:id="1935824052">
                  <w:marLeft w:val="0"/>
                  <w:marRight w:val="0"/>
                  <w:marTop w:val="0"/>
                  <w:marBottom w:val="0"/>
                  <w:divBdr>
                    <w:top w:val="none" w:sz="0" w:space="0" w:color="auto"/>
                    <w:left w:val="none" w:sz="0" w:space="0" w:color="auto"/>
                    <w:bottom w:val="none" w:sz="0" w:space="0" w:color="auto"/>
                    <w:right w:val="none" w:sz="0" w:space="0" w:color="auto"/>
                  </w:divBdr>
                </w:div>
              </w:divsChild>
            </w:div>
            <w:div w:id="180172753">
              <w:marLeft w:val="0"/>
              <w:marRight w:val="0"/>
              <w:marTop w:val="0"/>
              <w:marBottom w:val="0"/>
              <w:divBdr>
                <w:top w:val="none" w:sz="0" w:space="0" w:color="auto"/>
                <w:left w:val="none" w:sz="0" w:space="0" w:color="auto"/>
                <w:bottom w:val="none" w:sz="0" w:space="0" w:color="auto"/>
                <w:right w:val="none" w:sz="0" w:space="0" w:color="auto"/>
              </w:divBdr>
              <w:divsChild>
                <w:div w:id="1613704332">
                  <w:marLeft w:val="0"/>
                  <w:marRight w:val="0"/>
                  <w:marTop w:val="0"/>
                  <w:marBottom w:val="0"/>
                  <w:divBdr>
                    <w:top w:val="none" w:sz="0" w:space="0" w:color="auto"/>
                    <w:left w:val="none" w:sz="0" w:space="0" w:color="auto"/>
                    <w:bottom w:val="none" w:sz="0" w:space="0" w:color="auto"/>
                    <w:right w:val="none" w:sz="0" w:space="0" w:color="auto"/>
                  </w:divBdr>
                </w:div>
              </w:divsChild>
            </w:div>
            <w:div w:id="351493220">
              <w:marLeft w:val="0"/>
              <w:marRight w:val="0"/>
              <w:marTop w:val="0"/>
              <w:marBottom w:val="0"/>
              <w:divBdr>
                <w:top w:val="none" w:sz="0" w:space="0" w:color="auto"/>
                <w:left w:val="none" w:sz="0" w:space="0" w:color="auto"/>
                <w:bottom w:val="none" w:sz="0" w:space="0" w:color="auto"/>
                <w:right w:val="none" w:sz="0" w:space="0" w:color="auto"/>
              </w:divBdr>
              <w:divsChild>
                <w:div w:id="1976635975">
                  <w:marLeft w:val="0"/>
                  <w:marRight w:val="0"/>
                  <w:marTop w:val="0"/>
                  <w:marBottom w:val="0"/>
                  <w:divBdr>
                    <w:top w:val="none" w:sz="0" w:space="0" w:color="auto"/>
                    <w:left w:val="none" w:sz="0" w:space="0" w:color="auto"/>
                    <w:bottom w:val="none" w:sz="0" w:space="0" w:color="auto"/>
                    <w:right w:val="none" w:sz="0" w:space="0" w:color="auto"/>
                  </w:divBdr>
                </w:div>
                <w:div w:id="677197148">
                  <w:marLeft w:val="0"/>
                  <w:marRight w:val="0"/>
                  <w:marTop w:val="0"/>
                  <w:marBottom w:val="0"/>
                  <w:divBdr>
                    <w:top w:val="none" w:sz="0" w:space="0" w:color="auto"/>
                    <w:left w:val="none" w:sz="0" w:space="0" w:color="auto"/>
                    <w:bottom w:val="none" w:sz="0" w:space="0" w:color="auto"/>
                    <w:right w:val="none" w:sz="0" w:space="0" w:color="auto"/>
                  </w:divBdr>
                </w:div>
                <w:div w:id="442531560">
                  <w:marLeft w:val="0"/>
                  <w:marRight w:val="0"/>
                  <w:marTop w:val="0"/>
                  <w:marBottom w:val="0"/>
                  <w:divBdr>
                    <w:top w:val="none" w:sz="0" w:space="0" w:color="auto"/>
                    <w:left w:val="none" w:sz="0" w:space="0" w:color="auto"/>
                    <w:bottom w:val="none" w:sz="0" w:space="0" w:color="auto"/>
                    <w:right w:val="none" w:sz="0" w:space="0" w:color="auto"/>
                  </w:divBdr>
                </w:div>
                <w:div w:id="781798699">
                  <w:marLeft w:val="0"/>
                  <w:marRight w:val="0"/>
                  <w:marTop w:val="0"/>
                  <w:marBottom w:val="0"/>
                  <w:divBdr>
                    <w:top w:val="none" w:sz="0" w:space="0" w:color="auto"/>
                    <w:left w:val="none" w:sz="0" w:space="0" w:color="auto"/>
                    <w:bottom w:val="none" w:sz="0" w:space="0" w:color="auto"/>
                    <w:right w:val="none" w:sz="0" w:space="0" w:color="auto"/>
                  </w:divBdr>
                </w:div>
              </w:divsChild>
            </w:div>
            <w:div w:id="905649891">
              <w:marLeft w:val="0"/>
              <w:marRight w:val="0"/>
              <w:marTop w:val="0"/>
              <w:marBottom w:val="0"/>
              <w:divBdr>
                <w:top w:val="none" w:sz="0" w:space="0" w:color="auto"/>
                <w:left w:val="none" w:sz="0" w:space="0" w:color="auto"/>
                <w:bottom w:val="none" w:sz="0" w:space="0" w:color="auto"/>
                <w:right w:val="none" w:sz="0" w:space="0" w:color="auto"/>
              </w:divBdr>
              <w:divsChild>
                <w:div w:id="64765067">
                  <w:marLeft w:val="0"/>
                  <w:marRight w:val="0"/>
                  <w:marTop w:val="0"/>
                  <w:marBottom w:val="0"/>
                  <w:divBdr>
                    <w:top w:val="none" w:sz="0" w:space="0" w:color="auto"/>
                    <w:left w:val="none" w:sz="0" w:space="0" w:color="auto"/>
                    <w:bottom w:val="none" w:sz="0" w:space="0" w:color="auto"/>
                    <w:right w:val="none" w:sz="0" w:space="0" w:color="auto"/>
                  </w:divBdr>
                </w:div>
              </w:divsChild>
            </w:div>
            <w:div w:id="1474256504">
              <w:marLeft w:val="0"/>
              <w:marRight w:val="0"/>
              <w:marTop w:val="0"/>
              <w:marBottom w:val="0"/>
              <w:divBdr>
                <w:top w:val="none" w:sz="0" w:space="0" w:color="auto"/>
                <w:left w:val="none" w:sz="0" w:space="0" w:color="auto"/>
                <w:bottom w:val="none" w:sz="0" w:space="0" w:color="auto"/>
                <w:right w:val="none" w:sz="0" w:space="0" w:color="auto"/>
              </w:divBdr>
              <w:divsChild>
                <w:div w:id="1974291036">
                  <w:marLeft w:val="0"/>
                  <w:marRight w:val="0"/>
                  <w:marTop w:val="0"/>
                  <w:marBottom w:val="0"/>
                  <w:divBdr>
                    <w:top w:val="none" w:sz="0" w:space="0" w:color="auto"/>
                    <w:left w:val="none" w:sz="0" w:space="0" w:color="auto"/>
                    <w:bottom w:val="none" w:sz="0" w:space="0" w:color="auto"/>
                    <w:right w:val="none" w:sz="0" w:space="0" w:color="auto"/>
                  </w:divBdr>
                </w:div>
              </w:divsChild>
            </w:div>
            <w:div w:id="679937847">
              <w:marLeft w:val="0"/>
              <w:marRight w:val="0"/>
              <w:marTop w:val="0"/>
              <w:marBottom w:val="0"/>
              <w:divBdr>
                <w:top w:val="none" w:sz="0" w:space="0" w:color="auto"/>
                <w:left w:val="none" w:sz="0" w:space="0" w:color="auto"/>
                <w:bottom w:val="none" w:sz="0" w:space="0" w:color="auto"/>
                <w:right w:val="none" w:sz="0" w:space="0" w:color="auto"/>
              </w:divBdr>
              <w:divsChild>
                <w:div w:id="867521725">
                  <w:marLeft w:val="0"/>
                  <w:marRight w:val="0"/>
                  <w:marTop w:val="0"/>
                  <w:marBottom w:val="0"/>
                  <w:divBdr>
                    <w:top w:val="none" w:sz="0" w:space="0" w:color="auto"/>
                    <w:left w:val="none" w:sz="0" w:space="0" w:color="auto"/>
                    <w:bottom w:val="none" w:sz="0" w:space="0" w:color="auto"/>
                    <w:right w:val="none" w:sz="0" w:space="0" w:color="auto"/>
                  </w:divBdr>
                </w:div>
                <w:div w:id="1964534749">
                  <w:marLeft w:val="0"/>
                  <w:marRight w:val="0"/>
                  <w:marTop w:val="0"/>
                  <w:marBottom w:val="0"/>
                  <w:divBdr>
                    <w:top w:val="none" w:sz="0" w:space="0" w:color="auto"/>
                    <w:left w:val="none" w:sz="0" w:space="0" w:color="auto"/>
                    <w:bottom w:val="none" w:sz="0" w:space="0" w:color="auto"/>
                    <w:right w:val="none" w:sz="0" w:space="0" w:color="auto"/>
                  </w:divBdr>
                </w:div>
              </w:divsChild>
            </w:div>
            <w:div w:id="650410237">
              <w:marLeft w:val="0"/>
              <w:marRight w:val="0"/>
              <w:marTop w:val="0"/>
              <w:marBottom w:val="0"/>
              <w:divBdr>
                <w:top w:val="none" w:sz="0" w:space="0" w:color="auto"/>
                <w:left w:val="none" w:sz="0" w:space="0" w:color="auto"/>
                <w:bottom w:val="none" w:sz="0" w:space="0" w:color="auto"/>
                <w:right w:val="none" w:sz="0" w:space="0" w:color="auto"/>
              </w:divBdr>
              <w:divsChild>
                <w:div w:id="1686245919">
                  <w:marLeft w:val="0"/>
                  <w:marRight w:val="0"/>
                  <w:marTop w:val="0"/>
                  <w:marBottom w:val="0"/>
                  <w:divBdr>
                    <w:top w:val="none" w:sz="0" w:space="0" w:color="auto"/>
                    <w:left w:val="none" w:sz="0" w:space="0" w:color="auto"/>
                    <w:bottom w:val="none" w:sz="0" w:space="0" w:color="auto"/>
                    <w:right w:val="none" w:sz="0" w:space="0" w:color="auto"/>
                  </w:divBdr>
                </w:div>
                <w:div w:id="1165516401">
                  <w:marLeft w:val="0"/>
                  <w:marRight w:val="0"/>
                  <w:marTop w:val="0"/>
                  <w:marBottom w:val="0"/>
                  <w:divBdr>
                    <w:top w:val="none" w:sz="0" w:space="0" w:color="auto"/>
                    <w:left w:val="none" w:sz="0" w:space="0" w:color="auto"/>
                    <w:bottom w:val="none" w:sz="0" w:space="0" w:color="auto"/>
                    <w:right w:val="none" w:sz="0" w:space="0" w:color="auto"/>
                  </w:divBdr>
                </w:div>
              </w:divsChild>
            </w:div>
            <w:div w:id="505903670">
              <w:marLeft w:val="0"/>
              <w:marRight w:val="0"/>
              <w:marTop w:val="0"/>
              <w:marBottom w:val="0"/>
              <w:divBdr>
                <w:top w:val="none" w:sz="0" w:space="0" w:color="auto"/>
                <w:left w:val="none" w:sz="0" w:space="0" w:color="auto"/>
                <w:bottom w:val="none" w:sz="0" w:space="0" w:color="auto"/>
                <w:right w:val="none" w:sz="0" w:space="0" w:color="auto"/>
              </w:divBdr>
              <w:divsChild>
                <w:div w:id="91960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138095">
      <w:bodyDiv w:val="1"/>
      <w:marLeft w:val="0"/>
      <w:marRight w:val="0"/>
      <w:marTop w:val="0"/>
      <w:marBottom w:val="0"/>
      <w:divBdr>
        <w:top w:val="none" w:sz="0" w:space="0" w:color="auto"/>
        <w:left w:val="none" w:sz="0" w:space="0" w:color="auto"/>
        <w:bottom w:val="none" w:sz="0" w:space="0" w:color="auto"/>
        <w:right w:val="none" w:sz="0" w:space="0" w:color="auto"/>
      </w:divBdr>
      <w:divsChild>
        <w:div w:id="1270357919">
          <w:marLeft w:val="0"/>
          <w:marRight w:val="0"/>
          <w:marTop w:val="0"/>
          <w:marBottom w:val="0"/>
          <w:divBdr>
            <w:top w:val="none" w:sz="0" w:space="0" w:color="auto"/>
            <w:left w:val="none" w:sz="0" w:space="0" w:color="auto"/>
            <w:bottom w:val="none" w:sz="0" w:space="0" w:color="auto"/>
            <w:right w:val="none" w:sz="0" w:space="0" w:color="auto"/>
          </w:divBdr>
          <w:divsChild>
            <w:div w:id="379475973">
              <w:marLeft w:val="0"/>
              <w:marRight w:val="0"/>
              <w:marTop w:val="0"/>
              <w:marBottom w:val="0"/>
              <w:divBdr>
                <w:top w:val="none" w:sz="0" w:space="0" w:color="auto"/>
                <w:left w:val="none" w:sz="0" w:space="0" w:color="auto"/>
                <w:bottom w:val="none" w:sz="0" w:space="0" w:color="auto"/>
                <w:right w:val="none" w:sz="0" w:space="0" w:color="auto"/>
              </w:divBdr>
              <w:divsChild>
                <w:div w:id="1787388598">
                  <w:marLeft w:val="0"/>
                  <w:marRight w:val="0"/>
                  <w:marTop w:val="0"/>
                  <w:marBottom w:val="0"/>
                  <w:divBdr>
                    <w:top w:val="none" w:sz="0" w:space="0" w:color="auto"/>
                    <w:left w:val="none" w:sz="0" w:space="0" w:color="auto"/>
                    <w:bottom w:val="none" w:sz="0" w:space="0" w:color="auto"/>
                    <w:right w:val="none" w:sz="0" w:space="0" w:color="auto"/>
                  </w:divBdr>
                </w:div>
              </w:divsChild>
            </w:div>
            <w:div w:id="327635282">
              <w:marLeft w:val="0"/>
              <w:marRight w:val="0"/>
              <w:marTop w:val="0"/>
              <w:marBottom w:val="0"/>
              <w:divBdr>
                <w:top w:val="none" w:sz="0" w:space="0" w:color="auto"/>
                <w:left w:val="none" w:sz="0" w:space="0" w:color="auto"/>
                <w:bottom w:val="none" w:sz="0" w:space="0" w:color="auto"/>
                <w:right w:val="none" w:sz="0" w:space="0" w:color="auto"/>
              </w:divBdr>
              <w:divsChild>
                <w:div w:id="1794520071">
                  <w:marLeft w:val="0"/>
                  <w:marRight w:val="0"/>
                  <w:marTop w:val="0"/>
                  <w:marBottom w:val="0"/>
                  <w:divBdr>
                    <w:top w:val="none" w:sz="0" w:space="0" w:color="auto"/>
                    <w:left w:val="none" w:sz="0" w:space="0" w:color="auto"/>
                    <w:bottom w:val="none" w:sz="0" w:space="0" w:color="auto"/>
                    <w:right w:val="none" w:sz="0" w:space="0" w:color="auto"/>
                  </w:divBdr>
                </w:div>
              </w:divsChild>
            </w:div>
            <w:div w:id="486022925">
              <w:marLeft w:val="0"/>
              <w:marRight w:val="0"/>
              <w:marTop w:val="0"/>
              <w:marBottom w:val="0"/>
              <w:divBdr>
                <w:top w:val="none" w:sz="0" w:space="0" w:color="auto"/>
                <w:left w:val="none" w:sz="0" w:space="0" w:color="auto"/>
                <w:bottom w:val="none" w:sz="0" w:space="0" w:color="auto"/>
                <w:right w:val="none" w:sz="0" w:space="0" w:color="auto"/>
              </w:divBdr>
              <w:divsChild>
                <w:div w:id="134493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87011">
          <w:marLeft w:val="0"/>
          <w:marRight w:val="0"/>
          <w:marTop w:val="0"/>
          <w:marBottom w:val="0"/>
          <w:divBdr>
            <w:top w:val="none" w:sz="0" w:space="0" w:color="auto"/>
            <w:left w:val="none" w:sz="0" w:space="0" w:color="auto"/>
            <w:bottom w:val="none" w:sz="0" w:space="0" w:color="auto"/>
            <w:right w:val="none" w:sz="0" w:space="0" w:color="auto"/>
          </w:divBdr>
          <w:divsChild>
            <w:div w:id="47145275">
              <w:marLeft w:val="0"/>
              <w:marRight w:val="0"/>
              <w:marTop w:val="0"/>
              <w:marBottom w:val="0"/>
              <w:divBdr>
                <w:top w:val="none" w:sz="0" w:space="0" w:color="auto"/>
                <w:left w:val="none" w:sz="0" w:space="0" w:color="auto"/>
                <w:bottom w:val="none" w:sz="0" w:space="0" w:color="auto"/>
                <w:right w:val="none" w:sz="0" w:space="0" w:color="auto"/>
              </w:divBdr>
              <w:divsChild>
                <w:div w:id="113719192">
                  <w:marLeft w:val="0"/>
                  <w:marRight w:val="0"/>
                  <w:marTop w:val="0"/>
                  <w:marBottom w:val="0"/>
                  <w:divBdr>
                    <w:top w:val="none" w:sz="0" w:space="0" w:color="auto"/>
                    <w:left w:val="none" w:sz="0" w:space="0" w:color="auto"/>
                    <w:bottom w:val="none" w:sz="0" w:space="0" w:color="auto"/>
                    <w:right w:val="none" w:sz="0" w:space="0" w:color="auto"/>
                  </w:divBdr>
                  <w:divsChild>
                    <w:div w:id="522279422">
                      <w:marLeft w:val="0"/>
                      <w:marRight w:val="0"/>
                      <w:marTop w:val="0"/>
                      <w:marBottom w:val="0"/>
                      <w:divBdr>
                        <w:top w:val="none" w:sz="0" w:space="0" w:color="auto"/>
                        <w:left w:val="none" w:sz="0" w:space="0" w:color="auto"/>
                        <w:bottom w:val="none" w:sz="0" w:space="0" w:color="auto"/>
                        <w:right w:val="none" w:sz="0" w:space="0" w:color="auto"/>
                      </w:divBdr>
                      <w:divsChild>
                        <w:div w:id="74464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5798">
                  <w:marLeft w:val="0"/>
                  <w:marRight w:val="0"/>
                  <w:marTop w:val="0"/>
                  <w:marBottom w:val="0"/>
                  <w:divBdr>
                    <w:top w:val="none" w:sz="0" w:space="0" w:color="auto"/>
                    <w:left w:val="none" w:sz="0" w:space="0" w:color="auto"/>
                    <w:bottom w:val="none" w:sz="0" w:space="0" w:color="auto"/>
                    <w:right w:val="none" w:sz="0" w:space="0" w:color="auto"/>
                  </w:divBdr>
                  <w:divsChild>
                    <w:div w:id="654332488">
                      <w:marLeft w:val="0"/>
                      <w:marRight w:val="0"/>
                      <w:marTop w:val="0"/>
                      <w:marBottom w:val="0"/>
                      <w:divBdr>
                        <w:top w:val="none" w:sz="0" w:space="0" w:color="auto"/>
                        <w:left w:val="none" w:sz="0" w:space="0" w:color="auto"/>
                        <w:bottom w:val="none" w:sz="0" w:space="0" w:color="auto"/>
                        <w:right w:val="none" w:sz="0" w:space="0" w:color="auto"/>
                      </w:divBdr>
                      <w:divsChild>
                        <w:div w:id="1482773331">
                          <w:marLeft w:val="0"/>
                          <w:marRight w:val="0"/>
                          <w:marTop w:val="0"/>
                          <w:marBottom w:val="0"/>
                          <w:divBdr>
                            <w:top w:val="none" w:sz="0" w:space="0" w:color="auto"/>
                            <w:left w:val="none" w:sz="0" w:space="0" w:color="auto"/>
                            <w:bottom w:val="none" w:sz="0" w:space="0" w:color="auto"/>
                            <w:right w:val="none" w:sz="0" w:space="0" w:color="auto"/>
                          </w:divBdr>
                        </w:div>
                      </w:divsChild>
                    </w:div>
                    <w:div w:id="1664165545">
                      <w:marLeft w:val="0"/>
                      <w:marRight w:val="0"/>
                      <w:marTop w:val="0"/>
                      <w:marBottom w:val="0"/>
                      <w:divBdr>
                        <w:top w:val="none" w:sz="0" w:space="0" w:color="auto"/>
                        <w:left w:val="none" w:sz="0" w:space="0" w:color="auto"/>
                        <w:bottom w:val="none" w:sz="0" w:space="0" w:color="auto"/>
                        <w:right w:val="none" w:sz="0" w:space="0" w:color="auto"/>
                      </w:divBdr>
                      <w:divsChild>
                        <w:div w:id="1173031365">
                          <w:marLeft w:val="0"/>
                          <w:marRight w:val="0"/>
                          <w:marTop w:val="0"/>
                          <w:marBottom w:val="0"/>
                          <w:divBdr>
                            <w:top w:val="none" w:sz="0" w:space="0" w:color="auto"/>
                            <w:left w:val="none" w:sz="0" w:space="0" w:color="auto"/>
                            <w:bottom w:val="none" w:sz="0" w:space="0" w:color="auto"/>
                            <w:right w:val="none" w:sz="0" w:space="0" w:color="auto"/>
                          </w:divBdr>
                        </w:div>
                        <w:div w:id="1753550882">
                          <w:marLeft w:val="0"/>
                          <w:marRight w:val="0"/>
                          <w:marTop w:val="0"/>
                          <w:marBottom w:val="0"/>
                          <w:divBdr>
                            <w:top w:val="none" w:sz="0" w:space="0" w:color="auto"/>
                            <w:left w:val="none" w:sz="0" w:space="0" w:color="auto"/>
                            <w:bottom w:val="none" w:sz="0" w:space="0" w:color="auto"/>
                            <w:right w:val="none" w:sz="0" w:space="0" w:color="auto"/>
                          </w:divBdr>
                        </w:div>
                        <w:div w:id="17215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09078">
                  <w:marLeft w:val="0"/>
                  <w:marRight w:val="0"/>
                  <w:marTop w:val="0"/>
                  <w:marBottom w:val="0"/>
                  <w:divBdr>
                    <w:top w:val="none" w:sz="0" w:space="0" w:color="auto"/>
                    <w:left w:val="none" w:sz="0" w:space="0" w:color="auto"/>
                    <w:bottom w:val="none" w:sz="0" w:space="0" w:color="auto"/>
                    <w:right w:val="none" w:sz="0" w:space="0" w:color="auto"/>
                  </w:divBdr>
                  <w:divsChild>
                    <w:div w:id="307900078">
                      <w:marLeft w:val="0"/>
                      <w:marRight w:val="0"/>
                      <w:marTop w:val="0"/>
                      <w:marBottom w:val="0"/>
                      <w:divBdr>
                        <w:top w:val="none" w:sz="0" w:space="0" w:color="auto"/>
                        <w:left w:val="none" w:sz="0" w:space="0" w:color="auto"/>
                        <w:bottom w:val="none" w:sz="0" w:space="0" w:color="auto"/>
                        <w:right w:val="none" w:sz="0" w:space="0" w:color="auto"/>
                      </w:divBdr>
                      <w:divsChild>
                        <w:div w:id="72037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261080">
                  <w:marLeft w:val="0"/>
                  <w:marRight w:val="0"/>
                  <w:marTop w:val="0"/>
                  <w:marBottom w:val="0"/>
                  <w:divBdr>
                    <w:top w:val="none" w:sz="0" w:space="0" w:color="auto"/>
                    <w:left w:val="none" w:sz="0" w:space="0" w:color="auto"/>
                    <w:bottom w:val="none" w:sz="0" w:space="0" w:color="auto"/>
                    <w:right w:val="none" w:sz="0" w:space="0" w:color="auto"/>
                  </w:divBdr>
                  <w:divsChild>
                    <w:div w:id="1457062937">
                      <w:marLeft w:val="0"/>
                      <w:marRight w:val="0"/>
                      <w:marTop w:val="0"/>
                      <w:marBottom w:val="0"/>
                      <w:divBdr>
                        <w:top w:val="none" w:sz="0" w:space="0" w:color="auto"/>
                        <w:left w:val="none" w:sz="0" w:space="0" w:color="auto"/>
                        <w:bottom w:val="none" w:sz="0" w:space="0" w:color="auto"/>
                        <w:right w:val="none" w:sz="0" w:space="0" w:color="auto"/>
                      </w:divBdr>
                      <w:divsChild>
                        <w:div w:id="23979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21119">
                  <w:marLeft w:val="0"/>
                  <w:marRight w:val="0"/>
                  <w:marTop w:val="0"/>
                  <w:marBottom w:val="0"/>
                  <w:divBdr>
                    <w:top w:val="none" w:sz="0" w:space="0" w:color="auto"/>
                    <w:left w:val="none" w:sz="0" w:space="0" w:color="auto"/>
                    <w:bottom w:val="none" w:sz="0" w:space="0" w:color="auto"/>
                    <w:right w:val="none" w:sz="0" w:space="0" w:color="auto"/>
                  </w:divBdr>
                  <w:divsChild>
                    <w:div w:id="849491407">
                      <w:marLeft w:val="0"/>
                      <w:marRight w:val="0"/>
                      <w:marTop w:val="0"/>
                      <w:marBottom w:val="0"/>
                      <w:divBdr>
                        <w:top w:val="none" w:sz="0" w:space="0" w:color="auto"/>
                        <w:left w:val="none" w:sz="0" w:space="0" w:color="auto"/>
                        <w:bottom w:val="none" w:sz="0" w:space="0" w:color="auto"/>
                        <w:right w:val="none" w:sz="0" w:space="0" w:color="auto"/>
                      </w:divBdr>
                      <w:divsChild>
                        <w:div w:id="171241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149275">
                  <w:marLeft w:val="0"/>
                  <w:marRight w:val="0"/>
                  <w:marTop w:val="0"/>
                  <w:marBottom w:val="0"/>
                  <w:divBdr>
                    <w:top w:val="none" w:sz="0" w:space="0" w:color="auto"/>
                    <w:left w:val="none" w:sz="0" w:space="0" w:color="auto"/>
                    <w:bottom w:val="none" w:sz="0" w:space="0" w:color="auto"/>
                    <w:right w:val="none" w:sz="0" w:space="0" w:color="auto"/>
                  </w:divBdr>
                  <w:divsChild>
                    <w:div w:id="769546877">
                      <w:marLeft w:val="0"/>
                      <w:marRight w:val="0"/>
                      <w:marTop w:val="0"/>
                      <w:marBottom w:val="0"/>
                      <w:divBdr>
                        <w:top w:val="none" w:sz="0" w:space="0" w:color="auto"/>
                        <w:left w:val="none" w:sz="0" w:space="0" w:color="auto"/>
                        <w:bottom w:val="none" w:sz="0" w:space="0" w:color="auto"/>
                        <w:right w:val="none" w:sz="0" w:space="0" w:color="auto"/>
                      </w:divBdr>
                      <w:divsChild>
                        <w:div w:id="17426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771175">
          <w:marLeft w:val="0"/>
          <w:marRight w:val="0"/>
          <w:marTop w:val="0"/>
          <w:marBottom w:val="0"/>
          <w:divBdr>
            <w:top w:val="none" w:sz="0" w:space="0" w:color="auto"/>
            <w:left w:val="none" w:sz="0" w:space="0" w:color="auto"/>
            <w:bottom w:val="none" w:sz="0" w:space="0" w:color="auto"/>
            <w:right w:val="none" w:sz="0" w:space="0" w:color="auto"/>
          </w:divBdr>
          <w:divsChild>
            <w:div w:id="2107189643">
              <w:marLeft w:val="0"/>
              <w:marRight w:val="0"/>
              <w:marTop w:val="0"/>
              <w:marBottom w:val="0"/>
              <w:divBdr>
                <w:top w:val="none" w:sz="0" w:space="0" w:color="auto"/>
                <w:left w:val="none" w:sz="0" w:space="0" w:color="auto"/>
                <w:bottom w:val="none" w:sz="0" w:space="0" w:color="auto"/>
                <w:right w:val="none" w:sz="0" w:space="0" w:color="auto"/>
              </w:divBdr>
              <w:divsChild>
                <w:div w:id="1328704781">
                  <w:marLeft w:val="0"/>
                  <w:marRight w:val="0"/>
                  <w:marTop w:val="0"/>
                  <w:marBottom w:val="0"/>
                  <w:divBdr>
                    <w:top w:val="none" w:sz="0" w:space="0" w:color="auto"/>
                    <w:left w:val="none" w:sz="0" w:space="0" w:color="auto"/>
                    <w:bottom w:val="none" w:sz="0" w:space="0" w:color="auto"/>
                    <w:right w:val="none" w:sz="0" w:space="0" w:color="auto"/>
                  </w:divBdr>
                </w:div>
                <w:div w:id="1022584169">
                  <w:marLeft w:val="0"/>
                  <w:marRight w:val="0"/>
                  <w:marTop w:val="0"/>
                  <w:marBottom w:val="0"/>
                  <w:divBdr>
                    <w:top w:val="none" w:sz="0" w:space="0" w:color="auto"/>
                    <w:left w:val="none" w:sz="0" w:space="0" w:color="auto"/>
                    <w:bottom w:val="none" w:sz="0" w:space="0" w:color="auto"/>
                    <w:right w:val="none" w:sz="0" w:space="0" w:color="auto"/>
                  </w:divBdr>
                </w:div>
                <w:div w:id="127359983">
                  <w:marLeft w:val="0"/>
                  <w:marRight w:val="0"/>
                  <w:marTop w:val="0"/>
                  <w:marBottom w:val="0"/>
                  <w:divBdr>
                    <w:top w:val="none" w:sz="0" w:space="0" w:color="auto"/>
                    <w:left w:val="none" w:sz="0" w:space="0" w:color="auto"/>
                    <w:bottom w:val="none" w:sz="0" w:space="0" w:color="auto"/>
                    <w:right w:val="none" w:sz="0" w:space="0" w:color="auto"/>
                  </w:divBdr>
                </w:div>
              </w:divsChild>
            </w:div>
            <w:div w:id="790441960">
              <w:marLeft w:val="0"/>
              <w:marRight w:val="0"/>
              <w:marTop w:val="0"/>
              <w:marBottom w:val="0"/>
              <w:divBdr>
                <w:top w:val="none" w:sz="0" w:space="0" w:color="auto"/>
                <w:left w:val="none" w:sz="0" w:space="0" w:color="auto"/>
                <w:bottom w:val="none" w:sz="0" w:space="0" w:color="auto"/>
                <w:right w:val="none" w:sz="0" w:space="0" w:color="auto"/>
              </w:divBdr>
              <w:divsChild>
                <w:div w:id="12277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35594">
          <w:marLeft w:val="0"/>
          <w:marRight w:val="0"/>
          <w:marTop w:val="0"/>
          <w:marBottom w:val="0"/>
          <w:divBdr>
            <w:top w:val="none" w:sz="0" w:space="0" w:color="auto"/>
            <w:left w:val="none" w:sz="0" w:space="0" w:color="auto"/>
            <w:bottom w:val="none" w:sz="0" w:space="0" w:color="auto"/>
            <w:right w:val="none" w:sz="0" w:space="0" w:color="auto"/>
          </w:divBdr>
          <w:divsChild>
            <w:div w:id="150485478">
              <w:marLeft w:val="0"/>
              <w:marRight w:val="0"/>
              <w:marTop w:val="0"/>
              <w:marBottom w:val="0"/>
              <w:divBdr>
                <w:top w:val="none" w:sz="0" w:space="0" w:color="auto"/>
                <w:left w:val="none" w:sz="0" w:space="0" w:color="auto"/>
                <w:bottom w:val="none" w:sz="0" w:space="0" w:color="auto"/>
                <w:right w:val="none" w:sz="0" w:space="0" w:color="auto"/>
              </w:divBdr>
              <w:divsChild>
                <w:div w:id="1061556662">
                  <w:marLeft w:val="0"/>
                  <w:marRight w:val="0"/>
                  <w:marTop w:val="0"/>
                  <w:marBottom w:val="0"/>
                  <w:divBdr>
                    <w:top w:val="none" w:sz="0" w:space="0" w:color="auto"/>
                    <w:left w:val="none" w:sz="0" w:space="0" w:color="auto"/>
                    <w:bottom w:val="none" w:sz="0" w:space="0" w:color="auto"/>
                    <w:right w:val="none" w:sz="0" w:space="0" w:color="auto"/>
                  </w:divBdr>
                </w:div>
              </w:divsChild>
            </w:div>
            <w:div w:id="1110508575">
              <w:marLeft w:val="0"/>
              <w:marRight w:val="0"/>
              <w:marTop w:val="0"/>
              <w:marBottom w:val="0"/>
              <w:divBdr>
                <w:top w:val="none" w:sz="0" w:space="0" w:color="auto"/>
                <w:left w:val="none" w:sz="0" w:space="0" w:color="auto"/>
                <w:bottom w:val="none" w:sz="0" w:space="0" w:color="auto"/>
                <w:right w:val="none" w:sz="0" w:space="0" w:color="auto"/>
              </w:divBdr>
              <w:divsChild>
                <w:div w:id="936714494">
                  <w:marLeft w:val="0"/>
                  <w:marRight w:val="0"/>
                  <w:marTop w:val="0"/>
                  <w:marBottom w:val="0"/>
                  <w:divBdr>
                    <w:top w:val="none" w:sz="0" w:space="0" w:color="auto"/>
                    <w:left w:val="none" w:sz="0" w:space="0" w:color="auto"/>
                    <w:bottom w:val="none" w:sz="0" w:space="0" w:color="auto"/>
                    <w:right w:val="none" w:sz="0" w:space="0" w:color="auto"/>
                  </w:divBdr>
                </w:div>
              </w:divsChild>
            </w:div>
            <w:div w:id="2020962346">
              <w:marLeft w:val="0"/>
              <w:marRight w:val="0"/>
              <w:marTop w:val="0"/>
              <w:marBottom w:val="0"/>
              <w:divBdr>
                <w:top w:val="none" w:sz="0" w:space="0" w:color="auto"/>
                <w:left w:val="none" w:sz="0" w:space="0" w:color="auto"/>
                <w:bottom w:val="none" w:sz="0" w:space="0" w:color="auto"/>
                <w:right w:val="none" w:sz="0" w:space="0" w:color="auto"/>
              </w:divBdr>
              <w:divsChild>
                <w:div w:id="680085533">
                  <w:marLeft w:val="0"/>
                  <w:marRight w:val="0"/>
                  <w:marTop w:val="0"/>
                  <w:marBottom w:val="0"/>
                  <w:divBdr>
                    <w:top w:val="none" w:sz="0" w:space="0" w:color="auto"/>
                    <w:left w:val="none" w:sz="0" w:space="0" w:color="auto"/>
                    <w:bottom w:val="none" w:sz="0" w:space="0" w:color="auto"/>
                    <w:right w:val="none" w:sz="0" w:space="0" w:color="auto"/>
                  </w:divBdr>
                </w:div>
                <w:div w:id="250941694">
                  <w:marLeft w:val="0"/>
                  <w:marRight w:val="0"/>
                  <w:marTop w:val="0"/>
                  <w:marBottom w:val="0"/>
                  <w:divBdr>
                    <w:top w:val="none" w:sz="0" w:space="0" w:color="auto"/>
                    <w:left w:val="none" w:sz="0" w:space="0" w:color="auto"/>
                    <w:bottom w:val="none" w:sz="0" w:space="0" w:color="auto"/>
                    <w:right w:val="none" w:sz="0" w:space="0" w:color="auto"/>
                  </w:divBdr>
                </w:div>
                <w:div w:id="1530952406">
                  <w:marLeft w:val="0"/>
                  <w:marRight w:val="0"/>
                  <w:marTop w:val="0"/>
                  <w:marBottom w:val="0"/>
                  <w:divBdr>
                    <w:top w:val="none" w:sz="0" w:space="0" w:color="auto"/>
                    <w:left w:val="none" w:sz="0" w:space="0" w:color="auto"/>
                    <w:bottom w:val="none" w:sz="0" w:space="0" w:color="auto"/>
                    <w:right w:val="none" w:sz="0" w:space="0" w:color="auto"/>
                  </w:divBdr>
                </w:div>
                <w:div w:id="90323114">
                  <w:marLeft w:val="0"/>
                  <w:marRight w:val="0"/>
                  <w:marTop w:val="0"/>
                  <w:marBottom w:val="0"/>
                  <w:divBdr>
                    <w:top w:val="none" w:sz="0" w:space="0" w:color="auto"/>
                    <w:left w:val="none" w:sz="0" w:space="0" w:color="auto"/>
                    <w:bottom w:val="none" w:sz="0" w:space="0" w:color="auto"/>
                    <w:right w:val="none" w:sz="0" w:space="0" w:color="auto"/>
                  </w:divBdr>
                </w:div>
              </w:divsChild>
            </w:div>
            <w:div w:id="1404528552">
              <w:marLeft w:val="0"/>
              <w:marRight w:val="0"/>
              <w:marTop w:val="0"/>
              <w:marBottom w:val="0"/>
              <w:divBdr>
                <w:top w:val="none" w:sz="0" w:space="0" w:color="auto"/>
                <w:left w:val="none" w:sz="0" w:space="0" w:color="auto"/>
                <w:bottom w:val="none" w:sz="0" w:space="0" w:color="auto"/>
                <w:right w:val="none" w:sz="0" w:space="0" w:color="auto"/>
              </w:divBdr>
              <w:divsChild>
                <w:div w:id="504826065">
                  <w:marLeft w:val="0"/>
                  <w:marRight w:val="0"/>
                  <w:marTop w:val="0"/>
                  <w:marBottom w:val="0"/>
                  <w:divBdr>
                    <w:top w:val="none" w:sz="0" w:space="0" w:color="auto"/>
                    <w:left w:val="none" w:sz="0" w:space="0" w:color="auto"/>
                    <w:bottom w:val="none" w:sz="0" w:space="0" w:color="auto"/>
                    <w:right w:val="none" w:sz="0" w:space="0" w:color="auto"/>
                  </w:divBdr>
                </w:div>
              </w:divsChild>
            </w:div>
            <w:div w:id="452871276">
              <w:marLeft w:val="0"/>
              <w:marRight w:val="0"/>
              <w:marTop w:val="0"/>
              <w:marBottom w:val="0"/>
              <w:divBdr>
                <w:top w:val="none" w:sz="0" w:space="0" w:color="auto"/>
                <w:left w:val="none" w:sz="0" w:space="0" w:color="auto"/>
                <w:bottom w:val="none" w:sz="0" w:space="0" w:color="auto"/>
                <w:right w:val="none" w:sz="0" w:space="0" w:color="auto"/>
              </w:divBdr>
              <w:divsChild>
                <w:div w:id="962659432">
                  <w:marLeft w:val="0"/>
                  <w:marRight w:val="0"/>
                  <w:marTop w:val="0"/>
                  <w:marBottom w:val="0"/>
                  <w:divBdr>
                    <w:top w:val="none" w:sz="0" w:space="0" w:color="auto"/>
                    <w:left w:val="none" w:sz="0" w:space="0" w:color="auto"/>
                    <w:bottom w:val="none" w:sz="0" w:space="0" w:color="auto"/>
                    <w:right w:val="none" w:sz="0" w:space="0" w:color="auto"/>
                  </w:divBdr>
                </w:div>
              </w:divsChild>
            </w:div>
            <w:div w:id="2054037183">
              <w:marLeft w:val="0"/>
              <w:marRight w:val="0"/>
              <w:marTop w:val="0"/>
              <w:marBottom w:val="0"/>
              <w:divBdr>
                <w:top w:val="none" w:sz="0" w:space="0" w:color="auto"/>
                <w:left w:val="none" w:sz="0" w:space="0" w:color="auto"/>
                <w:bottom w:val="none" w:sz="0" w:space="0" w:color="auto"/>
                <w:right w:val="none" w:sz="0" w:space="0" w:color="auto"/>
              </w:divBdr>
              <w:divsChild>
                <w:div w:id="1964849455">
                  <w:marLeft w:val="0"/>
                  <w:marRight w:val="0"/>
                  <w:marTop w:val="0"/>
                  <w:marBottom w:val="0"/>
                  <w:divBdr>
                    <w:top w:val="none" w:sz="0" w:space="0" w:color="auto"/>
                    <w:left w:val="none" w:sz="0" w:space="0" w:color="auto"/>
                    <w:bottom w:val="none" w:sz="0" w:space="0" w:color="auto"/>
                    <w:right w:val="none" w:sz="0" w:space="0" w:color="auto"/>
                  </w:divBdr>
                </w:div>
                <w:div w:id="1553616514">
                  <w:marLeft w:val="0"/>
                  <w:marRight w:val="0"/>
                  <w:marTop w:val="0"/>
                  <w:marBottom w:val="0"/>
                  <w:divBdr>
                    <w:top w:val="none" w:sz="0" w:space="0" w:color="auto"/>
                    <w:left w:val="none" w:sz="0" w:space="0" w:color="auto"/>
                    <w:bottom w:val="none" w:sz="0" w:space="0" w:color="auto"/>
                    <w:right w:val="none" w:sz="0" w:space="0" w:color="auto"/>
                  </w:divBdr>
                </w:div>
              </w:divsChild>
            </w:div>
            <w:div w:id="1736928434">
              <w:marLeft w:val="0"/>
              <w:marRight w:val="0"/>
              <w:marTop w:val="0"/>
              <w:marBottom w:val="0"/>
              <w:divBdr>
                <w:top w:val="none" w:sz="0" w:space="0" w:color="auto"/>
                <w:left w:val="none" w:sz="0" w:space="0" w:color="auto"/>
                <w:bottom w:val="none" w:sz="0" w:space="0" w:color="auto"/>
                <w:right w:val="none" w:sz="0" w:space="0" w:color="auto"/>
              </w:divBdr>
              <w:divsChild>
                <w:div w:id="649939852">
                  <w:marLeft w:val="0"/>
                  <w:marRight w:val="0"/>
                  <w:marTop w:val="0"/>
                  <w:marBottom w:val="0"/>
                  <w:divBdr>
                    <w:top w:val="none" w:sz="0" w:space="0" w:color="auto"/>
                    <w:left w:val="none" w:sz="0" w:space="0" w:color="auto"/>
                    <w:bottom w:val="none" w:sz="0" w:space="0" w:color="auto"/>
                    <w:right w:val="none" w:sz="0" w:space="0" w:color="auto"/>
                  </w:divBdr>
                </w:div>
                <w:div w:id="1340814956">
                  <w:marLeft w:val="0"/>
                  <w:marRight w:val="0"/>
                  <w:marTop w:val="0"/>
                  <w:marBottom w:val="0"/>
                  <w:divBdr>
                    <w:top w:val="none" w:sz="0" w:space="0" w:color="auto"/>
                    <w:left w:val="none" w:sz="0" w:space="0" w:color="auto"/>
                    <w:bottom w:val="none" w:sz="0" w:space="0" w:color="auto"/>
                    <w:right w:val="none" w:sz="0" w:space="0" w:color="auto"/>
                  </w:divBdr>
                </w:div>
              </w:divsChild>
            </w:div>
            <w:div w:id="143669142">
              <w:marLeft w:val="0"/>
              <w:marRight w:val="0"/>
              <w:marTop w:val="0"/>
              <w:marBottom w:val="0"/>
              <w:divBdr>
                <w:top w:val="none" w:sz="0" w:space="0" w:color="auto"/>
                <w:left w:val="none" w:sz="0" w:space="0" w:color="auto"/>
                <w:bottom w:val="none" w:sz="0" w:space="0" w:color="auto"/>
                <w:right w:val="none" w:sz="0" w:space="0" w:color="auto"/>
              </w:divBdr>
              <w:divsChild>
                <w:div w:id="5867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867114">
      <w:bodyDiv w:val="1"/>
      <w:marLeft w:val="0"/>
      <w:marRight w:val="0"/>
      <w:marTop w:val="0"/>
      <w:marBottom w:val="0"/>
      <w:divBdr>
        <w:top w:val="none" w:sz="0" w:space="0" w:color="auto"/>
        <w:left w:val="none" w:sz="0" w:space="0" w:color="auto"/>
        <w:bottom w:val="none" w:sz="0" w:space="0" w:color="auto"/>
        <w:right w:val="none" w:sz="0" w:space="0" w:color="auto"/>
      </w:divBdr>
      <w:divsChild>
        <w:div w:id="544559632">
          <w:marLeft w:val="0"/>
          <w:marRight w:val="0"/>
          <w:marTop w:val="0"/>
          <w:marBottom w:val="0"/>
          <w:divBdr>
            <w:top w:val="none" w:sz="0" w:space="0" w:color="auto"/>
            <w:left w:val="none" w:sz="0" w:space="0" w:color="auto"/>
            <w:bottom w:val="none" w:sz="0" w:space="0" w:color="auto"/>
            <w:right w:val="none" w:sz="0" w:space="0" w:color="auto"/>
          </w:divBdr>
          <w:divsChild>
            <w:div w:id="877552407">
              <w:marLeft w:val="0"/>
              <w:marRight w:val="0"/>
              <w:marTop w:val="0"/>
              <w:marBottom w:val="0"/>
              <w:divBdr>
                <w:top w:val="none" w:sz="0" w:space="0" w:color="auto"/>
                <w:left w:val="none" w:sz="0" w:space="0" w:color="auto"/>
                <w:bottom w:val="none" w:sz="0" w:space="0" w:color="auto"/>
                <w:right w:val="none" w:sz="0" w:space="0" w:color="auto"/>
              </w:divBdr>
              <w:divsChild>
                <w:div w:id="1260873203">
                  <w:marLeft w:val="0"/>
                  <w:marRight w:val="0"/>
                  <w:marTop w:val="0"/>
                  <w:marBottom w:val="0"/>
                  <w:divBdr>
                    <w:top w:val="none" w:sz="0" w:space="0" w:color="auto"/>
                    <w:left w:val="none" w:sz="0" w:space="0" w:color="auto"/>
                    <w:bottom w:val="none" w:sz="0" w:space="0" w:color="auto"/>
                    <w:right w:val="none" w:sz="0" w:space="0" w:color="auto"/>
                  </w:divBdr>
                </w:div>
              </w:divsChild>
            </w:div>
            <w:div w:id="1081222613">
              <w:marLeft w:val="0"/>
              <w:marRight w:val="0"/>
              <w:marTop w:val="0"/>
              <w:marBottom w:val="0"/>
              <w:divBdr>
                <w:top w:val="none" w:sz="0" w:space="0" w:color="auto"/>
                <w:left w:val="none" w:sz="0" w:space="0" w:color="auto"/>
                <w:bottom w:val="none" w:sz="0" w:space="0" w:color="auto"/>
                <w:right w:val="none" w:sz="0" w:space="0" w:color="auto"/>
              </w:divBdr>
              <w:divsChild>
                <w:div w:id="59326140">
                  <w:marLeft w:val="0"/>
                  <w:marRight w:val="0"/>
                  <w:marTop w:val="0"/>
                  <w:marBottom w:val="0"/>
                  <w:divBdr>
                    <w:top w:val="none" w:sz="0" w:space="0" w:color="auto"/>
                    <w:left w:val="none" w:sz="0" w:space="0" w:color="auto"/>
                    <w:bottom w:val="none" w:sz="0" w:space="0" w:color="auto"/>
                    <w:right w:val="none" w:sz="0" w:space="0" w:color="auto"/>
                  </w:divBdr>
                </w:div>
              </w:divsChild>
            </w:div>
            <w:div w:id="1884251472">
              <w:marLeft w:val="0"/>
              <w:marRight w:val="0"/>
              <w:marTop w:val="0"/>
              <w:marBottom w:val="0"/>
              <w:divBdr>
                <w:top w:val="none" w:sz="0" w:space="0" w:color="auto"/>
                <w:left w:val="none" w:sz="0" w:space="0" w:color="auto"/>
                <w:bottom w:val="none" w:sz="0" w:space="0" w:color="auto"/>
                <w:right w:val="none" w:sz="0" w:space="0" w:color="auto"/>
              </w:divBdr>
              <w:divsChild>
                <w:div w:id="1552769724">
                  <w:marLeft w:val="0"/>
                  <w:marRight w:val="0"/>
                  <w:marTop w:val="0"/>
                  <w:marBottom w:val="0"/>
                  <w:divBdr>
                    <w:top w:val="none" w:sz="0" w:space="0" w:color="auto"/>
                    <w:left w:val="none" w:sz="0" w:space="0" w:color="auto"/>
                    <w:bottom w:val="none" w:sz="0" w:space="0" w:color="auto"/>
                    <w:right w:val="none" w:sz="0" w:space="0" w:color="auto"/>
                  </w:divBdr>
                </w:div>
                <w:div w:id="1910771999">
                  <w:marLeft w:val="0"/>
                  <w:marRight w:val="0"/>
                  <w:marTop w:val="0"/>
                  <w:marBottom w:val="0"/>
                  <w:divBdr>
                    <w:top w:val="none" w:sz="0" w:space="0" w:color="auto"/>
                    <w:left w:val="none" w:sz="0" w:space="0" w:color="auto"/>
                    <w:bottom w:val="none" w:sz="0" w:space="0" w:color="auto"/>
                    <w:right w:val="none" w:sz="0" w:space="0" w:color="auto"/>
                  </w:divBdr>
                </w:div>
                <w:div w:id="1735665211">
                  <w:marLeft w:val="0"/>
                  <w:marRight w:val="0"/>
                  <w:marTop w:val="0"/>
                  <w:marBottom w:val="0"/>
                  <w:divBdr>
                    <w:top w:val="none" w:sz="0" w:space="0" w:color="auto"/>
                    <w:left w:val="none" w:sz="0" w:space="0" w:color="auto"/>
                    <w:bottom w:val="none" w:sz="0" w:space="0" w:color="auto"/>
                    <w:right w:val="none" w:sz="0" w:space="0" w:color="auto"/>
                  </w:divBdr>
                </w:div>
                <w:div w:id="1123425622">
                  <w:marLeft w:val="0"/>
                  <w:marRight w:val="0"/>
                  <w:marTop w:val="0"/>
                  <w:marBottom w:val="0"/>
                  <w:divBdr>
                    <w:top w:val="none" w:sz="0" w:space="0" w:color="auto"/>
                    <w:left w:val="none" w:sz="0" w:space="0" w:color="auto"/>
                    <w:bottom w:val="none" w:sz="0" w:space="0" w:color="auto"/>
                    <w:right w:val="none" w:sz="0" w:space="0" w:color="auto"/>
                  </w:divBdr>
                </w:div>
              </w:divsChild>
            </w:div>
            <w:div w:id="475800816">
              <w:marLeft w:val="0"/>
              <w:marRight w:val="0"/>
              <w:marTop w:val="0"/>
              <w:marBottom w:val="0"/>
              <w:divBdr>
                <w:top w:val="none" w:sz="0" w:space="0" w:color="auto"/>
                <w:left w:val="none" w:sz="0" w:space="0" w:color="auto"/>
                <w:bottom w:val="none" w:sz="0" w:space="0" w:color="auto"/>
                <w:right w:val="none" w:sz="0" w:space="0" w:color="auto"/>
              </w:divBdr>
              <w:divsChild>
                <w:div w:id="1277831688">
                  <w:marLeft w:val="0"/>
                  <w:marRight w:val="0"/>
                  <w:marTop w:val="0"/>
                  <w:marBottom w:val="0"/>
                  <w:divBdr>
                    <w:top w:val="none" w:sz="0" w:space="0" w:color="auto"/>
                    <w:left w:val="none" w:sz="0" w:space="0" w:color="auto"/>
                    <w:bottom w:val="none" w:sz="0" w:space="0" w:color="auto"/>
                    <w:right w:val="none" w:sz="0" w:space="0" w:color="auto"/>
                  </w:divBdr>
                </w:div>
              </w:divsChild>
            </w:div>
            <w:div w:id="1596327191">
              <w:marLeft w:val="0"/>
              <w:marRight w:val="0"/>
              <w:marTop w:val="0"/>
              <w:marBottom w:val="0"/>
              <w:divBdr>
                <w:top w:val="none" w:sz="0" w:space="0" w:color="auto"/>
                <w:left w:val="none" w:sz="0" w:space="0" w:color="auto"/>
                <w:bottom w:val="none" w:sz="0" w:space="0" w:color="auto"/>
                <w:right w:val="none" w:sz="0" w:space="0" w:color="auto"/>
              </w:divBdr>
              <w:divsChild>
                <w:div w:id="581648801">
                  <w:marLeft w:val="0"/>
                  <w:marRight w:val="0"/>
                  <w:marTop w:val="0"/>
                  <w:marBottom w:val="0"/>
                  <w:divBdr>
                    <w:top w:val="none" w:sz="0" w:space="0" w:color="auto"/>
                    <w:left w:val="none" w:sz="0" w:space="0" w:color="auto"/>
                    <w:bottom w:val="none" w:sz="0" w:space="0" w:color="auto"/>
                    <w:right w:val="none" w:sz="0" w:space="0" w:color="auto"/>
                  </w:divBdr>
                </w:div>
              </w:divsChild>
            </w:div>
            <w:div w:id="1614289608">
              <w:marLeft w:val="0"/>
              <w:marRight w:val="0"/>
              <w:marTop w:val="0"/>
              <w:marBottom w:val="0"/>
              <w:divBdr>
                <w:top w:val="none" w:sz="0" w:space="0" w:color="auto"/>
                <w:left w:val="none" w:sz="0" w:space="0" w:color="auto"/>
                <w:bottom w:val="none" w:sz="0" w:space="0" w:color="auto"/>
                <w:right w:val="none" w:sz="0" w:space="0" w:color="auto"/>
              </w:divBdr>
              <w:divsChild>
                <w:div w:id="1315985930">
                  <w:marLeft w:val="0"/>
                  <w:marRight w:val="0"/>
                  <w:marTop w:val="0"/>
                  <w:marBottom w:val="0"/>
                  <w:divBdr>
                    <w:top w:val="none" w:sz="0" w:space="0" w:color="auto"/>
                    <w:left w:val="none" w:sz="0" w:space="0" w:color="auto"/>
                    <w:bottom w:val="none" w:sz="0" w:space="0" w:color="auto"/>
                    <w:right w:val="none" w:sz="0" w:space="0" w:color="auto"/>
                  </w:divBdr>
                </w:div>
                <w:div w:id="1626546581">
                  <w:marLeft w:val="0"/>
                  <w:marRight w:val="0"/>
                  <w:marTop w:val="0"/>
                  <w:marBottom w:val="0"/>
                  <w:divBdr>
                    <w:top w:val="none" w:sz="0" w:space="0" w:color="auto"/>
                    <w:left w:val="none" w:sz="0" w:space="0" w:color="auto"/>
                    <w:bottom w:val="none" w:sz="0" w:space="0" w:color="auto"/>
                    <w:right w:val="none" w:sz="0" w:space="0" w:color="auto"/>
                  </w:divBdr>
                </w:div>
              </w:divsChild>
            </w:div>
            <w:div w:id="1462191952">
              <w:marLeft w:val="0"/>
              <w:marRight w:val="0"/>
              <w:marTop w:val="0"/>
              <w:marBottom w:val="0"/>
              <w:divBdr>
                <w:top w:val="none" w:sz="0" w:space="0" w:color="auto"/>
                <w:left w:val="none" w:sz="0" w:space="0" w:color="auto"/>
                <w:bottom w:val="none" w:sz="0" w:space="0" w:color="auto"/>
                <w:right w:val="none" w:sz="0" w:space="0" w:color="auto"/>
              </w:divBdr>
              <w:divsChild>
                <w:div w:id="56317574">
                  <w:marLeft w:val="0"/>
                  <w:marRight w:val="0"/>
                  <w:marTop w:val="0"/>
                  <w:marBottom w:val="0"/>
                  <w:divBdr>
                    <w:top w:val="none" w:sz="0" w:space="0" w:color="auto"/>
                    <w:left w:val="none" w:sz="0" w:space="0" w:color="auto"/>
                    <w:bottom w:val="none" w:sz="0" w:space="0" w:color="auto"/>
                    <w:right w:val="none" w:sz="0" w:space="0" w:color="auto"/>
                  </w:divBdr>
                </w:div>
                <w:div w:id="206513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520879">
      <w:bodyDiv w:val="1"/>
      <w:marLeft w:val="0"/>
      <w:marRight w:val="0"/>
      <w:marTop w:val="0"/>
      <w:marBottom w:val="0"/>
      <w:divBdr>
        <w:top w:val="none" w:sz="0" w:space="0" w:color="auto"/>
        <w:left w:val="none" w:sz="0" w:space="0" w:color="auto"/>
        <w:bottom w:val="none" w:sz="0" w:space="0" w:color="auto"/>
        <w:right w:val="none" w:sz="0" w:space="0" w:color="auto"/>
      </w:divBdr>
      <w:divsChild>
        <w:div w:id="1076509102">
          <w:marLeft w:val="0"/>
          <w:marRight w:val="0"/>
          <w:marTop w:val="0"/>
          <w:marBottom w:val="0"/>
          <w:divBdr>
            <w:top w:val="none" w:sz="0" w:space="0" w:color="auto"/>
            <w:left w:val="none" w:sz="0" w:space="0" w:color="auto"/>
            <w:bottom w:val="none" w:sz="0" w:space="0" w:color="auto"/>
            <w:right w:val="none" w:sz="0" w:space="0" w:color="auto"/>
          </w:divBdr>
          <w:divsChild>
            <w:div w:id="651524979">
              <w:marLeft w:val="0"/>
              <w:marRight w:val="0"/>
              <w:marTop w:val="0"/>
              <w:marBottom w:val="0"/>
              <w:divBdr>
                <w:top w:val="none" w:sz="0" w:space="0" w:color="auto"/>
                <w:left w:val="none" w:sz="0" w:space="0" w:color="auto"/>
                <w:bottom w:val="none" w:sz="0" w:space="0" w:color="auto"/>
                <w:right w:val="none" w:sz="0" w:space="0" w:color="auto"/>
              </w:divBdr>
              <w:divsChild>
                <w:div w:id="628391842">
                  <w:marLeft w:val="0"/>
                  <w:marRight w:val="0"/>
                  <w:marTop w:val="0"/>
                  <w:marBottom w:val="0"/>
                  <w:divBdr>
                    <w:top w:val="none" w:sz="0" w:space="0" w:color="auto"/>
                    <w:left w:val="none" w:sz="0" w:space="0" w:color="auto"/>
                    <w:bottom w:val="none" w:sz="0" w:space="0" w:color="auto"/>
                    <w:right w:val="none" w:sz="0" w:space="0" w:color="auto"/>
                  </w:divBdr>
                </w:div>
              </w:divsChild>
            </w:div>
            <w:div w:id="724718420">
              <w:marLeft w:val="0"/>
              <w:marRight w:val="0"/>
              <w:marTop w:val="0"/>
              <w:marBottom w:val="0"/>
              <w:divBdr>
                <w:top w:val="none" w:sz="0" w:space="0" w:color="auto"/>
                <w:left w:val="none" w:sz="0" w:space="0" w:color="auto"/>
                <w:bottom w:val="none" w:sz="0" w:space="0" w:color="auto"/>
                <w:right w:val="none" w:sz="0" w:space="0" w:color="auto"/>
              </w:divBdr>
              <w:divsChild>
                <w:div w:id="89784918">
                  <w:marLeft w:val="0"/>
                  <w:marRight w:val="0"/>
                  <w:marTop w:val="0"/>
                  <w:marBottom w:val="0"/>
                  <w:divBdr>
                    <w:top w:val="none" w:sz="0" w:space="0" w:color="auto"/>
                    <w:left w:val="none" w:sz="0" w:space="0" w:color="auto"/>
                    <w:bottom w:val="none" w:sz="0" w:space="0" w:color="auto"/>
                    <w:right w:val="none" w:sz="0" w:space="0" w:color="auto"/>
                  </w:divBdr>
                </w:div>
              </w:divsChild>
            </w:div>
            <w:div w:id="1054083651">
              <w:marLeft w:val="0"/>
              <w:marRight w:val="0"/>
              <w:marTop w:val="0"/>
              <w:marBottom w:val="0"/>
              <w:divBdr>
                <w:top w:val="none" w:sz="0" w:space="0" w:color="auto"/>
                <w:left w:val="none" w:sz="0" w:space="0" w:color="auto"/>
                <w:bottom w:val="none" w:sz="0" w:space="0" w:color="auto"/>
                <w:right w:val="none" w:sz="0" w:space="0" w:color="auto"/>
              </w:divBdr>
              <w:divsChild>
                <w:div w:id="1344477117">
                  <w:marLeft w:val="0"/>
                  <w:marRight w:val="0"/>
                  <w:marTop w:val="0"/>
                  <w:marBottom w:val="0"/>
                  <w:divBdr>
                    <w:top w:val="none" w:sz="0" w:space="0" w:color="auto"/>
                    <w:left w:val="none" w:sz="0" w:space="0" w:color="auto"/>
                    <w:bottom w:val="none" w:sz="0" w:space="0" w:color="auto"/>
                    <w:right w:val="none" w:sz="0" w:space="0" w:color="auto"/>
                  </w:divBdr>
                </w:div>
              </w:divsChild>
            </w:div>
            <w:div w:id="1766878692">
              <w:marLeft w:val="0"/>
              <w:marRight w:val="0"/>
              <w:marTop w:val="0"/>
              <w:marBottom w:val="0"/>
              <w:divBdr>
                <w:top w:val="none" w:sz="0" w:space="0" w:color="auto"/>
                <w:left w:val="none" w:sz="0" w:space="0" w:color="auto"/>
                <w:bottom w:val="none" w:sz="0" w:space="0" w:color="auto"/>
                <w:right w:val="none" w:sz="0" w:space="0" w:color="auto"/>
              </w:divBdr>
              <w:divsChild>
                <w:div w:id="1199321401">
                  <w:marLeft w:val="0"/>
                  <w:marRight w:val="0"/>
                  <w:marTop w:val="0"/>
                  <w:marBottom w:val="0"/>
                  <w:divBdr>
                    <w:top w:val="none" w:sz="0" w:space="0" w:color="auto"/>
                    <w:left w:val="none" w:sz="0" w:space="0" w:color="auto"/>
                    <w:bottom w:val="none" w:sz="0" w:space="0" w:color="auto"/>
                    <w:right w:val="none" w:sz="0" w:space="0" w:color="auto"/>
                  </w:divBdr>
                </w:div>
              </w:divsChild>
            </w:div>
            <w:div w:id="329989241">
              <w:marLeft w:val="0"/>
              <w:marRight w:val="0"/>
              <w:marTop w:val="0"/>
              <w:marBottom w:val="0"/>
              <w:divBdr>
                <w:top w:val="none" w:sz="0" w:space="0" w:color="auto"/>
                <w:left w:val="none" w:sz="0" w:space="0" w:color="auto"/>
                <w:bottom w:val="none" w:sz="0" w:space="0" w:color="auto"/>
                <w:right w:val="none" w:sz="0" w:space="0" w:color="auto"/>
              </w:divBdr>
              <w:divsChild>
                <w:div w:id="1993946064">
                  <w:marLeft w:val="0"/>
                  <w:marRight w:val="0"/>
                  <w:marTop w:val="0"/>
                  <w:marBottom w:val="0"/>
                  <w:divBdr>
                    <w:top w:val="none" w:sz="0" w:space="0" w:color="auto"/>
                    <w:left w:val="none" w:sz="0" w:space="0" w:color="auto"/>
                    <w:bottom w:val="none" w:sz="0" w:space="0" w:color="auto"/>
                    <w:right w:val="none" w:sz="0" w:space="0" w:color="auto"/>
                  </w:divBdr>
                </w:div>
                <w:div w:id="1288900976">
                  <w:marLeft w:val="0"/>
                  <w:marRight w:val="0"/>
                  <w:marTop w:val="0"/>
                  <w:marBottom w:val="0"/>
                  <w:divBdr>
                    <w:top w:val="none" w:sz="0" w:space="0" w:color="auto"/>
                    <w:left w:val="none" w:sz="0" w:space="0" w:color="auto"/>
                    <w:bottom w:val="none" w:sz="0" w:space="0" w:color="auto"/>
                    <w:right w:val="none" w:sz="0" w:space="0" w:color="auto"/>
                  </w:divBdr>
                </w:div>
              </w:divsChild>
            </w:div>
            <w:div w:id="1976837566">
              <w:marLeft w:val="0"/>
              <w:marRight w:val="0"/>
              <w:marTop w:val="0"/>
              <w:marBottom w:val="0"/>
              <w:divBdr>
                <w:top w:val="none" w:sz="0" w:space="0" w:color="auto"/>
                <w:left w:val="none" w:sz="0" w:space="0" w:color="auto"/>
                <w:bottom w:val="none" w:sz="0" w:space="0" w:color="auto"/>
                <w:right w:val="none" w:sz="0" w:space="0" w:color="auto"/>
              </w:divBdr>
              <w:divsChild>
                <w:div w:id="1908491422">
                  <w:marLeft w:val="0"/>
                  <w:marRight w:val="0"/>
                  <w:marTop w:val="0"/>
                  <w:marBottom w:val="0"/>
                  <w:divBdr>
                    <w:top w:val="none" w:sz="0" w:space="0" w:color="auto"/>
                    <w:left w:val="none" w:sz="0" w:space="0" w:color="auto"/>
                    <w:bottom w:val="none" w:sz="0" w:space="0" w:color="auto"/>
                    <w:right w:val="none" w:sz="0" w:space="0" w:color="auto"/>
                  </w:divBdr>
                </w:div>
              </w:divsChild>
            </w:div>
            <w:div w:id="20056427">
              <w:marLeft w:val="0"/>
              <w:marRight w:val="0"/>
              <w:marTop w:val="0"/>
              <w:marBottom w:val="0"/>
              <w:divBdr>
                <w:top w:val="none" w:sz="0" w:space="0" w:color="auto"/>
                <w:left w:val="none" w:sz="0" w:space="0" w:color="auto"/>
                <w:bottom w:val="none" w:sz="0" w:space="0" w:color="auto"/>
                <w:right w:val="none" w:sz="0" w:space="0" w:color="auto"/>
              </w:divBdr>
              <w:divsChild>
                <w:div w:id="13992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99013">
          <w:marLeft w:val="0"/>
          <w:marRight w:val="0"/>
          <w:marTop w:val="0"/>
          <w:marBottom w:val="0"/>
          <w:divBdr>
            <w:top w:val="none" w:sz="0" w:space="0" w:color="auto"/>
            <w:left w:val="none" w:sz="0" w:space="0" w:color="auto"/>
            <w:bottom w:val="none" w:sz="0" w:space="0" w:color="auto"/>
            <w:right w:val="none" w:sz="0" w:space="0" w:color="auto"/>
          </w:divBdr>
          <w:divsChild>
            <w:div w:id="1585525336">
              <w:marLeft w:val="0"/>
              <w:marRight w:val="0"/>
              <w:marTop w:val="0"/>
              <w:marBottom w:val="0"/>
              <w:divBdr>
                <w:top w:val="none" w:sz="0" w:space="0" w:color="auto"/>
                <w:left w:val="none" w:sz="0" w:space="0" w:color="auto"/>
                <w:bottom w:val="none" w:sz="0" w:space="0" w:color="auto"/>
                <w:right w:val="none" w:sz="0" w:space="0" w:color="auto"/>
              </w:divBdr>
            </w:div>
          </w:divsChild>
        </w:div>
        <w:div w:id="868646341">
          <w:marLeft w:val="0"/>
          <w:marRight w:val="0"/>
          <w:marTop w:val="0"/>
          <w:marBottom w:val="0"/>
          <w:divBdr>
            <w:top w:val="none" w:sz="0" w:space="0" w:color="auto"/>
            <w:left w:val="none" w:sz="0" w:space="0" w:color="auto"/>
            <w:bottom w:val="none" w:sz="0" w:space="0" w:color="auto"/>
            <w:right w:val="none" w:sz="0" w:space="0" w:color="auto"/>
          </w:divBdr>
          <w:divsChild>
            <w:div w:id="908002896">
              <w:marLeft w:val="0"/>
              <w:marRight w:val="0"/>
              <w:marTop w:val="0"/>
              <w:marBottom w:val="0"/>
              <w:divBdr>
                <w:top w:val="none" w:sz="0" w:space="0" w:color="auto"/>
                <w:left w:val="none" w:sz="0" w:space="0" w:color="auto"/>
                <w:bottom w:val="none" w:sz="0" w:space="0" w:color="auto"/>
                <w:right w:val="none" w:sz="0" w:space="0" w:color="auto"/>
              </w:divBdr>
            </w:div>
          </w:divsChild>
        </w:div>
        <w:div w:id="1318411517">
          <w:marLeft w:val="0"/>
          <w:marRight w:val="0"/>
          <w:marTop w:val="0"/>
          <w:marBottom w:val="0"/>
          <w:divBdr>
            <w:top w:val="none" w:sz="0" w:space="0" w:color="auto"/>
            <w:left w:val="none" w:sz="0" w:space="0" w:color="auto"/>
            <w:bottom w:val="none" w:sz="0" w:space="0" w:color="auto"/>
            <w:right w:val="none" w:sz="0" w:space="0" w:color="auto"/>
          </w:divBdr>
          <w:divsChild>
            <w:div w:id="570502209">
              <w:marLeft w:val="0"/>
              <w:marRight w:val="0"/>
              <w:marTop w:val="0"/>
              <w:marBottom w:val="0"/>
              <w:divBdr>
                <w:top w:val="none" w:sz="0" w:space="0" w:color="auto"/>
                <w:left w:val="none" w:sz="0" w:space="0" w:color="auto"/>
                <w:bottom w:val="none" w:sz="0" w:space="0" w:color="auto"/>
                <w:right w:val="none" w:sz="0" w:space="0" w:color="auto"/>
              </w:divBdr>
            </w:div>
          </w:divsChild>
        </w:div>
        <w:div w:id="222102160">
          <w:marLeft w:val="0"/>
          <w:marRight w:val="0"/>
          <w:marTop w:val="0"/>
          <w:marBottom w:val="0"/>
          <w:divBdr>
            <w:top w:val="none" w:sz="0" w:space="0" w:color="auto"/>
            <w:left w:val="none" w:sz="0" w:space="0" w:color="auto"/>
            <w:bottom w:val="none" w:sz="0" w:space="0" w:color="auto"/>
            <w:right w:val="none" w:sz="0" w:space="0" w:color="auto"/>
          </w:divBdr>
          <w:divsChild>
            <w:div w:id="1921720453">
              <w:marLeft w:val="0"/>
              <w:marRight w:val="0"/>
              <w:marTop w:val="0"/>
              <w:marBottom w:val="0"/>
              <w:divBdr>
                <w:top w:val="none" w:sz="0" w:space="0" w:color="auto"/>
                <w:left w:val="none" w:sz="0" w:space="0" w:color="auto"/>
                <w:bottom w:val="none" w:sz="0" w:space="0" w:color="auto"/>
                <w:right w:val="none" w:sz="0" w:space="0" w:color="auto"/>
              </w:divBdr>
            </w:div>
          </w:divsChild>
        </w:div>
        <w:div w:id="155537536">
          <w:marLeft w:val="0"/>
          <w:marRight w:val="0"/>
          <w:marTop w:val="0"/>
          <w:marBottom w:val="0"/>
          <w:divBdr>
            <w:top w:val="none" w:sz="0" w:space="0" w:color="auto"/>
            <w:left w:val="none" w:sz="0" w:space="0" w:color="auto"/>
            <w:bottom w:val="none" w:sz="0" w:space="0" w:color="auto"/>
            <w:right w:val="none" w:sz="0" w:space="0" w:color="auto"/>
          </w:divBdr>
          <w:divsChild>
            <w:div w:id="1471249270">
              <w:marLeft w:val="0"/>
              <w:marRight w:val="0"/>
              <w:marTop w:val="0"/>
              <w:marBottom w:val="0"/>
              <w:divBdr>
                <w:top w:val="none" w:sz="0" w:space="0" w:color="auto"/>
                <w:left w:val="none" w:sz="0" w:space="0" w:color="auto"/>
                <w:bottom w:val="none" w:sz="0" w:space="0" w:color="auto"/>
                <w:right w:val="none" w:sz="0" w:space="0" w:color="auto"/>
              </w:divBdr>
            </w:div>
          </w:divsChild>
        </w:div>
        <w:div w:id="965089153">
          <w:marLeft w:val="0"/>
          <w:marRight w:val="0"/>
          <w:marTop w:val="0"/>
          <w:marBottom w:val="0"/>
          <w:divBdr>
            <w:top w:val="none" w:sz="0" w:space="0" w:color="auto"/>
            <w:left w:val="none" w:sz="0" w:space="0" w:color="auto"/>
            <w:bottom w:val="none" w:sz="0" w:space="0" w:color="auto"/>
            <w:right w:val="none" w:sz="0" w:space="0" w:color="auto"/>
          </w:divBdr>
          <w:divsChild>
            <w:div w:id="1553886297">
              <w:marLeft w:val="0"/>
              <w:marRight w:val="0"/>
              <w:marTop w:val="0"/>
              <w:marBottom w:val="0"/>
              <w:divBdr>
                <w:top w:val="none" w:sz="0" w:space="0" w:color="auto"/>
                <w:left w:val="none" w:sz="0" w:space="0" w:color="auto"/>
                <w:bottom w:val="none" w:sz="0" w:space="0" w:color="auto"/>
                <w:right w:val="none" w:sz="0" w:space="0" w:color="auto"/>
              </w:divBdr>
            </w:div>
          </w:divsChild>
        </w:div>
        <w:div w:id="866020432">
          <w:marLeft w:val="0"/>
          <w:marRight w:val="0"/>
          <w:marTop w:val="0"/>
          <w:marBottom w:val="0"/>
          <w:divBdr>
            <w:top w:val="none" w:sz="0" w:space="0" w:color="auto"/>
            <w:left w:val="none" w:sz="0" w:space="0" w:color="auto"/>
            <w:bottom w:val="none" w:sz="0" w:space="0" w:color="auto"/>
            <w:right w:val="none" w:sz="0" w:space="0" w:color="auto"/>
          </w:divBdr>
          <w:divsChild>
            <w:div w:id="1134568432">
              <w:marLeft w:val="0"/>
              <w:marRight w:val="0"/>
              <w:marTop w:val="0"/>
              <w:marBottom w:val="0"/>
              <w:divBdr>
                <w:top w:val="none" w:sz="0" w:space="0" w:color="auto"/>
                <w:left w:val="none" w:sz="0" w:space="0" w:color="auto"/>
                <w:bottom w:val="none" w:sz="0" w:space="0" w:color="auto"/>
                <w:right w:val="none" w:sz="0" w:space="0" w:color="auto"/>
              </w:divBdr>
            </w:div>
          </w:divsChild>
        </w:div>
        <w:div w:id="973559144">
          <w:marLeft w:val="0"/>
          <w:marRight w:val="0"/>
          <w:marTop w:val="0"/>
          <w:marBottom w:val="0"/>
          <w:divBdr>
            <w:top w:val="none" w:sz="0" w:space="0" w:color="auto"/>
            <w:left w:val="none" w:sz="0" w:space="0" w:color="auto"/>
            <w:bottom w:val="none" w:sz="0" w:space="0" w:color="auto"/>
            <w:right w:val="none" w:sz="0" w:space="0" w:color="auto"/>
          </w:divBdr>
          <w:divsChild>
            <w:div w:id="1458336878">
              <w:marLeft w:val="0"/>
              <w:marRight w:val="0"/>
              <w:marTop w:val="0"/>
              <w:marBottom w:val="0"/>
              <w:divBdr>
                <w:top w:val="none" w:sz="0" w:space="0" w:color="auto"/>
                <w:left w:val="none" w:sz="0" w:space="0" w:color="auto"/>
                <w:bottom w:val="none" w:sz="0" w:space="0" w:color="auto"/>
                <w:right w:val="none" w:sz="0" w:space="0" w:color="auto"/>
              </w:divBdr>
            </w:div>
          </w:divsChild>
        </w:div>
        <w:div w:id="1049187647">
          <w:marLeft w:val="0"/>
          <w:marRight w:val="0"/>
          <w:marTop w:val="0"/>
          <w:marBottom w:val="0"/>
          <w:divBdr>
            <w:top w:val="none" w:sz="0" w:space="0" w:color="auto"/>
            <w:left w:val="none" w:sz="0" w:space="0" w:color="auto"/>
            <w:bottom w:val="none" w:sz="0" w:space="0" w:color="auto"/>
            <w:right w:val="none" w:sz="0" w:space="0" w:color="auto"/>
          </w:divBdr>
          <w:divsChild>
            <w:div w:id="259290445">
              <w:marLeft w:val="0"/>
              <w:marRight w:val="0"/>
              <w:marTop w:val="0"/>
              <w:marBottom w:val="0"/>
              <w:divBdr>
                <w:top w:val="none" w:sz="0" w:space="0" w:color="auto"/>
                <w:left w:val="none" w:sz="0" w:space="0" w:color="auto"/>
                <w:bottom w:val="none" w:sz="0" w:space="0" w:color="auto"/>
                <w:right w:val="none" w:sz="0" w:space="0" w:color="auto"/>
              </w:divBdr>
            </w:div>
          </w:divsChild>
        </w:div>
        <w:div w:id="480118495">
          <w:marLeft w:val="0"/>
          <w:marRight w:val="0"/>
          <w:marTop w:val="0"/>
          <w:marBottom w:val="0"/>
          <w:divBdr>
            <w:top w:val="none" w:sz="0" w:space="0" w:color="auto"/>
            <w:left w:val="none" w:sz="0" w:space="0" w:color="auto"/>
            <w:bottom w:val="none" w:sz="0" w:space="0" w:color="auto"/>
            <w:right w:val="none" w:sz="0" w:space="0" w:color="auto"/>
          </w:divBdr>
          <w:divsChild>
            <w:div w:id="1553469472">
              <w:marLeft w:val="0"/>
              <w:marRight w:val="0"/>
              <w:marTop w:val="0"/>
              <w:marBottom w:val="0"/>
              <w:divBdr>
                <w:top w:val="none" w:sz="0" w:space="0" w:color="auto"/>
                <w:left w:val="none" w:sz="0" w:space="0" w:color="auto"/>
                <w:bottom w:val="none" w:sz="0" w:space="0" w:color="auto"/>
                <w:right w:val="none" w:sz="0" w:space="0" w:color="auto"/>
              </w:divBdr>
            </w:div>
          </w:divsChild>
        </w:div>
        <w:div w:id="104274031">
          <w:marLeft w:val="0"/>
          <w:marRight w:val="0"/>
          <w:marTop w:val="0"/>
          <w:marBottom w:val="0"/>
          <w:divBdr>
            <w:top w:val="none" w:sz="0" w:space="0" w:color="auto"/>
            <w:left w:val="none" w:sz="0" w:space="0" w:color="auto"/>
            <w:bottom w:val="none" w:sz="0" w:space="0" w:color="auto"/>
            <w:right w:val="none" w:sz="0" w:space="0" w:color="auto"/>
          </w:divBdr>
          <w:divsChild>
            <w:div w:id="530807143">
              <w:marLeft w:val="0"/>
              <w:marRight w:val="0"/>
              <w:marTop w:val="0"/>
              <w:marBottom w:val="0"/>
              <w:divBdr>
                <w:top w:val="none" w:sz="0" w:space="0" w:color="auto"/>
                <w:left w:val="none" w:sz="0" w:space="0" w:color="auto"/>
                <w:bottom w:val="none" w:sz="0" w:space="0" w:color="auto"/>
                <w:right w:val="none" w:sz="0" w:space="0" w:color="auto"/>
              </w:divBdr>
              <w:divsChild>
                <w:div w:id="1420060403">
                  <w:marLeft w:val="0"/>
                  <w:marRight w:val="0"/>
                  <w:marTop w:val="0"/>
                  <w:marBottom w:val="0"/>
                  <w:divBdr>
                    <w:top w:val="none" w:sz="0" w:space="0" w:color="auto"/>
                    <w:left w:val="none" w:sz="0" w:space="0" w:color="auto"/>
                    <w:bottom w:val="none" w:sz="0" w:space="0" w:color="auto"/>
                    <w:right w:val="none" w:sz="0" w:space="0" w:color="auto"/>
                  </w:divBdr>
                  <w:divsChild>
                    <w:div w:id="21153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tient.info/allergies-blood-immune/hay-fever-leafl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hs.uk/conditions/hay-feve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etoffice.gov.uk/weather/warnings-and-advice/seasonal-advice/pollen-foreca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803</Words>
  <Characters>4578</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CDPC</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Ball</dc:creator>
  <cp:lastModifiedBy>BIRT, Hannah (TYNTESFIELD MEDICAL GROUP)</cp:lastModifiedBy>
  <cp:revision>2</cp:revision>
  <cp:lastPrinted>2018-06-26T10:57:00Z</cp:lastPrinted>
  <dcterms:created xsi:type="dcterms:W3CDTF">2025-06-03T14:17:00Z</dcterms:created>
  <dcterms:modified xsi:type="dcterms:W3CDTF">2025-06-03T14:17:00Z</dcterms:modified>
</cp:coreProperties>
</file>